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粗雅宋长_GBK" w:hAnsi="方正粗雅宋长_GBK" w:eastAsia="方正粗雅宋长_GBK" w:cs="方正粗雅宋长_GBK"/>
          <w:b/>
          <w:bCs/>
          <w:color w:val="FF0000"/>
          <w:sz w:val="52"/>
          <w:szCs w:val="52"/>
        </w:rPr>
      </w:pPr>
      <w:r>
        <w:rPr>
          <w:rFonts w:hint="eastAsia" w:ascii="微软雅黑" w:hAnsi="微软雅黑" w:eastAsia="微软雅黑"/>
          <w:b/>
          <w:bCs/>
          <w:color w:val="FF0000"/>
          <w:sz w:val="52"/>
          <w:szCs w:val="5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443230</wp:posOffset>
            </wp:positionH>
            <wp:positionV relativeFrom="page">
              <wp:posOffset>1045845</wp:posOffset>
            </wp:positionV>
            <wp:extent cx="380365" cy="38036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0390" cy="3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b/>
          <w:bCs/>
          <w:color w:val="FF0000"/>
          <w:sz w:val="52"/>
          <w:szCs w:val="52"/>
        </w:rPr>
        <w:t xml:space="preserve"> </w:t>
      </w:r>
      <w:r>
        <w:rPr>
          <w:rFonts w:hint="eastAsia" w:ascii="方正粗雅宋长_GBK" w:hAnsi="方正粗雅宋长_GBK" w:eastAsia="方正粗雅宋长_GBK" w:cs="方正粗雅宋长_GBK"/>
          <w:b/>
          <w:bCs/>
          <w:color w:val="FF0000"/>
          <w:sz w:val="52"/>
          <w:szCs w:val="52"/>
        </w:rPr>
        <w:t>勤耕人网络教学直播平台</w:t>
      </w:r>
    </w:p>
    <w:p>
      <w:pPr>
        <w:jc w:val="center"/>
        <w:rPr>
          <w:color w:val="7F7F7F" w:themeColor="background1" w:themeShade="80"/>
          <w:sz w:val="24"/>
          <w:szCs w:val="24"/>
        </w:rPr>
      </w:pPr>
      <w:r>
        <w:rPr>
          <w:rFonts w:hint="eastAsia"/>
          <w:color w:val="7F7F7F" w:themeColor="background1" w:themeShade="80"/>
          <w:sz w:val="24"/>
          <w:szCs w:val="24"/>
        </w:rPr>
        <w:t>Qingengren Online teaching live broadcasting platform</w:t>
      </w:r>
    </w:p>
    <w:p>
      <w:pPr>
        <w:jc w:val="center"/>
      </w:pP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115570</wp:posOffset>
                </wp:positionV>
                <wp:extent cx="5239385" cy="47625"/>
                <wp:effectExtent l="0" t="4445" r="18415" b="24130"/>
                <wp:wrapNone/>
                <wp:docPr id="33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9385" cy="47625"/>
                          <a:chOff x="3795" y="4005"/>
                          <a:chExt cx="8220" cy="75"/>
                        </a:xfrm>
                      </wpg:grpSpPr>
                      <wps:wsp>
                        <wps:cNvPr id="31" name="直线 2"/>
                        <wps:cNvCnPr/>
                        <wps:spPr>
                          <a:xfrm>
                            <a:off x="3795" y="4005"/>
                            <a:ext cx="822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" name="直线 3"/>
                        <wps:cNvCnPr/>
                        <wps:spPr>
                          <a:xfrm>
                            <a:off x="3795" y="4080"/>
                            <a:ext cx="8220" cy="1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" o:spid="_x0000_s1026" o:spt="203" style="position:absolute;left:0pt;margin-left:1pt;margin-top:9.1pt;height:3.75pt;width:412.55pt;z-index:251664384;mso-width-relative:page;mso-height-relative:page;" coordorigin="3795,4005" coordsize="8220,75" o:gfxdata="UEsDBAoAAAAAAIdO4kAAAAAAAAAAAAAAAAAEAAAAZHJzL1BLAwQUAAAACACHTuJApFC5S9cAAAAH&#10;AQAADwAAAGRycy9kb3ducmV2LnhtbE2PwWrDMBBE74X8g9hAb40slzTGtRxKaHsKhSaF0tvG2tgm&#10;lmQsxU7+vttTc5yZZeZtsb7YTow0hNY7DWqRgCBXedO6WsPX/u0hAxEiOoOdd6ThSgHW5eyuwNz4&#10;yX3SuIu14BIXctTQxNjnUoaqIYth4XtynB39YDGyHGppBpy43HYyTZInabF1vNBgT5uGqtPubDW8&#10;Tzi9PKrXcXs6bq4/++XH91aR1vdzlTyDiHSJ/8fwh8/oUDLTwZ+dCaLTkPInke0sBcFxlq4UiAP7&#10;yxXIspC3/OUvUEsDBBQAAAAIAIdO4kBD2Zv9ewIAAA8HAAAOAAAAZHJzL2Uyb0RvYy54bWzllc1y&#10;0zAQx+/M8A4a3YkTp2lST5wemjYXBjpTeABVlm3N6GskJU7uHDhy5zU4waFPw/Q1WMmOA6GHAAMX&#10;cnBkrbTa/29X6/nlVgq0YdZxrXI8GgwxYorqgqsqx2/f3LyYYeQ8UQURWrEc75jDl4vnz+aNyViq&#10;ay0KZhE4US5rTI5r702WJI7WTBI30IYpMJbaSuLh1VZJYUkD3qVI0uHwPGm0LYzVlDkHs8vWiDuP&#10;9hSHuiw5ZUtN15Ip33q1TBAPklzNjcOLGG1ZMupfl6VjHokcg1Ifn3AIjO/DM1nMSVZZYmpOuxDI&#10;KSEcaZKEKzi0d7UknqC15T+5kpxa7XTpB1TLpBUSiYCK0fCIzcrqtYlaqqypTA8dEnVE/bfd0leb&#10;W4t4kePxGCNFJGT88cu7rx/eo7MApzFVBmtW1tyZW9tNVO1b0LstrQz/oARtI9Zdj5VtPaIwOUnH&#10;F+PZBCMKtrPpeTppsdMachN2jacXYA3G4bC3XXe7Z2kKyQpbp9GW7A9NQmx9KI2BcnQHRu7PGN3V&#10;xLCI3gX9e0ajntHHT4+fH1DaMoprrlQHyGUOWD1B5wmde0YHlaPgshdJMmOdXzEtURjkWHAV4iIZ&#10;2bx0vl26XxKmhUJNji8mABlRAvezhHsBQ2kgx05Vca/Tghc3XIiww9nq/kpYtCHhjsRfF8IPy8Ih&#10;S+Lqdl00tWmsGSmuVYH8zkDxKGgaOIQgWYGRYNBjwggCJZknXJyyEtQLBRBCTluUYXSvix3kYW0s&#10;r2og0YLq8h4q9V8UQHpUAOOgLBwNRfJLBTDres9fKoB0NoHr8n9VQGwI0Cfj9el6emjE37/Hqjp8&#10;xxbf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KRQuUvXAAAABwEAAA8AAAAAAAAAAQAgAAAAIgAA&#10;AGRycy9kb3ducmV2LnhtbFBLAQIUABQAAAAIAIdO4kBD2Zv9ewIAAA8HAAAOAAAAAAAAAAEAIAAA&#10;ACYBAABkcnMvZTJvRG9jLnhtbFBLBQYAAAAABgAGAFkBAAATBgAAAAA=&#10;">
                <o:lock v:ext="edit" aspectratio="f"/>
                <v:line id="直线 2" o:spid="_x0000_s1026" o:spt="20" style="position:absolute;left:3795;top:4005;height:1;width:8220;" filled="f" stroked="t" coordsize="21600,21600" o:gfxdata="UEsDBAoAAAAAAIdO4kAAAAAAAAAAAAAAAAAEAAAAZHJzL1BLAwQUAAAACACHTuJAA8UpU74AAADb&#10;AAAADwAAAGRycy9kb3ducmV2LnhtbEWPQWvCQBSE70L/w/IKXqTuJgGRNKuHtoEeejEqvT6yr0lo&#10;9m3MbjX217uFgsdhZr5hiu1ke3Gm0XeONSRLBYK4dqbjRsNhXz6tQfiAbLB3TBqu5GG7eZgVmBt3&#10;4R2dq9CICGGfo4Y2hCGX0tctWfRLNxBH78uNFkOUYyPNiJcIt71MlVpJix3HhRYHemmp/q5+rAZf&#10;HulU/i7qhfrMGkfp6fXjDbWePybqGUSgKdzD/+13oyFL4O9L/AFyc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8UpU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3" o:spid="_x0000_s1026" o:spt="20" style="position:absolute;left:3795;top:4080;height:1;width:8220;" filled="f" stroked="t" coordsize="21600,21600" o:gfxdata="UEsDBAoAAAAAAIdO4kAAAAAAAAAAAAAAAAAEAAAAZHJzL1BLAwQUAAAACACHTuJAwCApYr0AAADb&#10;AAAADwAAAGRycy9kb3ducmV2LnhtbEWPS4sCMRCE74L/IbSwF9GMCiKzE0UFYQ+L4INlj+2k58FO&#10;OkMSHf33G0HwWFTVV1S2uptG3Mj52rKCyTgBQZxbXXOp4HzajRYgfEDW2FgmBQ/ysFr2exmm2nZ8&#10;oNsxlCJC2KeooAqhTaX0eUUG/di2xNErrDMYonSl1A67CDeNnCbJXBqsOS5U2NK2ovzveDUKctxv&#10;91j8yA7D73ozvHw/XLlQ6mMwST5BBLqHd/jV/tIKZlN4fok/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IClivQAA&#10;ANsAAAAPAAAAAAAAAAEAIAAAACIAAABkcnMvZG93bnJldi54bWxQSwECFAAUAAAACACHTuJAMy8F&#10;njsAAAA5AAAAEAAAAAAAAAABACAAAAAMAQAAZHJzL3NoYXBleG1sLnhtbFBLBQYAAAAABgAGAFsB&#10;AAC2AwAAAAA=&#10;">
                  <v:fill on="f" focussize="0,0"/>
                  <v:stroke weight="2.25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widowControl/>
        <w:shd w:val="clear" w:color="auto" w:fill="FFFFFF"/>
        <w:spacing w:line="460" w:lineRule="exact"/>
        <w:ind w:right="-598" w:rightChars="-285"/>
        <w:outlineLvl w:val="1"/>
        <w:rPr>
          <w:rFonts w:ascii="微软雅黑" w:hAnsi="微软雅黑" w:eastAsia="微软雅黑"/>
          <w:sz w:val="36"/>
          <w:szCs w:val="36"/>
        </w:rPr>
      </w:pPr>
    </w:p>
    <w:p>
      <w:pPr>
        <w:jc w:val="center"/>
        <w:rPr>
          <w:rFonts w:hint="eastAsia" w:ascii="方正清刻本悦宋简体" w:hAnsi="方正清刻本悦宋简体" w:eastAsia="方正清刻本悦宋简体" w:cs="方正清刻本悦宋简体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2</w:t>
      </w:r>
      <w:r>
        <w:rPr>
          <w:rFonts w:ascii="华文中宋" w:hAnsi="华文中宋" w:eastAsia="华文中宋"/>
          <w:b/>
          <w:bCs/>
          <w:sz w:val="44"/>
          <w:szCs w:val="44"/>
        </w:rPr>
        <w:t>021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“雾都大学堂”</w:t>
      </w:r>
    </w:p>
    <w:p>
      <w:pPr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  <w:lang w:eastAsia="zh-CN"/>
        </w:rPr>
        <w:t>秋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季小学语文教学高峰论坛邀请函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——“统编教材单元整体教学设计与实施”专题研修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宋体" w:hAnsi="宋体"/>
          <w:color w:val="FF0000"/>
          <w:spacing w:val="8"/>
          <w:kern w:val="0"/>
          <w:sz w:val="22"/>
        </w:rPr>
        <w:t xml:space="preserve">  </w:t>
      </w:r>
    </w:p>
    <w:p>
      <w:pPr>
        <w:widowControl/>
        <w:shd w:val="clear" w:color="auto" w:fill="FFFFFF"/>
        <w:spacing w:line="460" w:lineRule="exact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各教育体育局、教科研中心、教师进修学校、小学阶段学校及各小学语文名师工作室：</w:t>
      </w:r>
    </w:p>
    <w:p>
      <w:pPr>
        <w:spacing w:line="460" w:lineRule="exact"/>
        <w:ind w:firstLine="48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统编小学语文教科书最显著的特点“双线组元”，即人文主题线和语文要素线，这样的编排很好地体现了工具性与人文性的统一。适应新教材的单元整体教学设计，即以统编小学语文教科书中的单元为整体，展开系统化、科学化的教学整体设计。在分析本单元教材教法的基础上，依据单元所在年段学生的情况及特点，先明确单元教学目标，再设计开展相应的学习活动，并设计与实施单元作业，最后完成单元评价，与此同时设计并提供单元学习的配套资源。这便是当下广大一线语文教师面临的新课题。为了提高教师单元整体教学的专业水平，特举办“统编教材单元整体教学设计与实施”专题研修活动。</w:t>
      </w:r>
    </w:p>
    <w:p>
      <w:pPr>
        <w:spacing w:line="460" w:lineRule="exact"/>
        <w:ind w:firstLine="470" w:firstLineChars="195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【研修目标】</w:t>
      </w:r>
    </w:p>
    <w:p>
      <w:pPr>
        <w:spacing w:before="156" w:beforeLines="50" w:after="156" w:afterLines="50" w:line="460" w:lineRule="exact"/>
        <w:ind w:firstLine="470" w:firstLineChars="196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1.分析统编教材单元编排意图与整体结构；2.研究单元整体教学设计流程与策略；3.探讨单元整体教学实施路径与研究范式；4.提高研修对象单元整体教学的专业水平。</w:t>
      </w:r>
    </w:p>
    <w:p>
      <w:pPr>
        <w:spacing w:line="460" w:lineRule="exact"/>
        <w:ind w:firstLine="470" w:firstLineChars="195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【研修主题】</w:t>
      </w:r>
    </w:p>
    <w:p>
      <w:pPr>
        <w:spacing w:line="460" w:lineRule="exact"/>
        <w:ind w:firstLine="468" w:firstLineChars="195"/>
        <w:rPr>
          <w:rFonts w:ascii="仿宋" w:hAnsi="仿宋" w:eastAsia="仿宋" w:cs="仿宋"/>
          <w:sz w:val="24"/>
          <w:lang w:val="zh-TW"/>
        </w:rPr>
      </w:pPr>
      <w:r>
        <w:rPr>
          <w:rFonts w:hint="eastAsia" w:ascii="仿宋" w:hAnsi="仿宋" w:eastAsia="仿宋" w:cs="仿宋"/>
          <w:sz w:val="24"/>
        </w:rPr>
        <w:t>统编教材单元整体教学设计与实施</w:t>
      </w:r>
    </w:p>
    <w:p>
      <w:pPr>
        <w:spacing w:line="460" w:lineRule="exact"/>
        <w:ind w:firstLine="470" w:firstLineChars="195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【</w:t>
      </w:r>
      <w:r>
        <w:rPr>
          <w:rFonts w:hint="eastAsia" w:ascii="仿宋" w:hAnsi="仿宋" w:eastAsia="仿宋" w:cs="仿宋"/>
          <w:b/>
          <w:sz w:val="24"/>
          <w:lang w:val="zh-TW" w:eastAsia="zh-CN"/>
        </w:rPr>
        <w:t>参研</w:t>
      </w:r>
      <w:r>
        <w:rPr>
          <w:rFonts w:hint="eastAsia" w:ascii="仿宋" w:hAnsi="仿宋" w:eastAsia="仿宋" w:cs="仿宋"/>
          <w:b/>
          <w:sz w:val="24"/>
          <w:lang w:val="zh-TW"/>
        </w:rPr>
        <w:t>对象</w:t>
      </w:r>
      <w:r>
        <w:rPr>
          <w:rFonts w:hint="eastAsia" w:ascii="仿宋" w:hAnsi="仿宋" w:eastAsia="仿宋" w:cs="仿宋"/>
          <w:b/>
          <w:bCs/>
          <w:sz w:val="24"/>
        </w:rPr>
        <w:t>】</w:t>
      </w:r>
    </w:p>
    <w:p>
      <w:pPr>
        <w:spacing w:line="460" w:lineRule="exact"/>
        <w:ind w:firstLine="468" w:firstLineChars="195"/>
        <w:rPr>
          <w:rFonts w:ascii="仿宋" w:hAnsi="仿宋" w:eastAsia="仿宋" w:cs="仿宋"/>
          <w:sz w:val="24"/>
          <w:lang w:val="zh-TW"/>
        </w:rPr>
      </w:pPr>
      <w:r>
        <w:rPr>
          <w:rFonts w:hint="eastAsia" w:ascii="仿宋" w:hAnsi="仿宋" w:eastAsia="仿宋" w:cs="仿宋"/>
          <w:sz w:val="24"/>
          <w:lang w:val="zh-TW"/>
        </w:rPr>
        <w:t>小学语文教师、名师工作室学员、教研人员。</w:t>
      </w:r>
    </w:p>
    <w:p>
      <w:pPr>
        <w:spacing w:line="460" w:lineRule="exact"/>
        <w:ind w:firstLine="472" w:firstLineChars="196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【</w:t>
      </w:r>
      <w:r>
        <w:rPr>
          <w:rFonts w:hint="eastAsia" w:ascii="仿宋" w:hAnsi="仿宋" w:eastAsia="仿宋" w:cs="仿宋"/>
          <w:b/>
          <w:bCs/>
          <w:sz w:val="24"/>
          <w:lang w:val="zh-TW" w:eastAsia="zh-CN"/>
        </w:rPr>
        <w:t>活动</w:t>
      </w:r>
      <w:r>
        <w:rPr>
          <w:rFonts w:hint="eastAsia" w:ascii="仿宋" w:hAnsi="仿宋" w:eastAsia="仿宋" w:cs="仿宋"/>
          <w:b/>
          <w:bCs/>
          <w:sz w:val="24"/>
        </w:rPr>
        <w:t>特色】</w:t>
      </w:r>
    </w:p>
    <w:p>
      <w:pPr>
        <w:spacing w:line="460" w:lineRule="exact"/>
        <w:ind w:firstLine="48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1.聚焦语文学习的重点——阅读教学与习作教学。</w:t>
      </w:r>
    </w:p>
    <w:p>
      <w:pPr>
        <w:spacing w:line="460" w:lineRule="exact"/>
        <w:ind w:firstLine="480"/>
        <w:rPr>
          <w:rFonts w:ascii="仿宋" w:hAnsi="仿宋" w:eastAsia="仿宋" w:cs="仿宋"/>
          <w:sz w:val="24"/>
          <w:lang w:val="zh-TW"/>
        </w:rPr>
      </w:pPr>
      <w:r>
        <w:rPr>
          <w:rFonts w:hint="eastAsia" w:ascii="仿宋" w:hAnsi="仿宋" w:eastAsia="仿宋" w:cs="仿宋"/>
          <w:sz w:val="24"/>
        </w:rPr>
        <w:t>2.</w:t>
      </w:r>
      <w:r>
        <w:rPr>
          <w:rFonts w:hint="eastAsia" w:ascii="仿宋" w:hAnsi="仿宋" w:eastAsia="仿宋" w:cs="仿宋"/>
          <w:sz w:val="24"/>
          <w:lang w:val="zh-TW"/>
        </w:rPr>
        <w:t>直击统编教材的难点——文体单元、长文单元、习作单元等。</w:t>
      </w:r>
    </w:p>
    <w:p>
      <w:pPr>
        <w:spacing w:line="460" w:lineRule="exact"/>
        <w:ind w:firstLine="48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3.突破零散观摩的痛点——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名师带自己的团队，全程展示一个单元的教学。</w:t>
      </w:r>
    </w:p>
    <w:p>
      <w:pPr>
        <w:autoSpaceDE w:val="0"/>
        <w:autoSpaceDN w:val="0"/>
        <w:adjustRightInd w:val="0"/>
        <w:spacing w:line="460" w:lineRule="exact"/>
        <w:ind w:firstLine="472" w:firstLineChars="196"/>
        <w:rPr>
          <w:rFonts w:ascii="仿宋" w:hAnsi="仿宋" w:eastAsia="仿宋" w:cs="仿宋"/>
          <w:b/>
          <w:bCs/>
          <w:sz w:val="24"/>
          <w:lang w:val="zh-TW"/>
        </w:rPr>
      </w:pPr>
      <w:r>
        <w:rPr>
          <w:rFonts w:hint="eastAsia" w:ascii="仿宋" w:hAnsi="仿宋" w:eastAsia="仿宋" w:cs="仿宋"/>
          <w:b/>
          <w:bCs/>
          <w:sz w:val="24"/>
        </w:rPr>
        <w:t>【</w:t>
      </w:r>
      <w:r>
        <w:rPr>
          <w:rFonts w:hint="eastAsia" w:ascii="仿宋" w:hAnsi="仿宋" w:eastAsia="仿宋" w:cs="仿宋"/>
          <w:b/>
          <w:bCs/>
          <w:sz w:val="24"/>
          <w:lang w:val="zh-TW" w:eastAsia="zh-CN"/>
        </w:rPr>
        <w:t>活动</w:t>
      </w:r>
      <w:r>
        <w:rPr>
          <w:rFonts w:hint="eastAsia" w:ascii="仿宋" w:hAnsi="仿宋" w:eastAsia="仿宋" w:cs="仿宋"/>
          <w:b/>
          <w:bCs/>
          <w:sz w:val="24"/>
        </w:rPr>
        <w:t>内容】</w:t>
      </w:r>
      <w:r>
        <w:rPr>
          <w:rFonts w:hint="eastAsia" w:ascii="仿宋" w:hAnsi="仿宋" w:eastAsia="仿宋" w:cs="仿宋"/>
          <w:b/>
          <w:bCs/>
          <w:sz w:val="24"/>
          <w:lang w:val="zh-TW"/>
        </w:rPr>
        <w:t>（具体课程安排见附件）</w:t>
      </w:r>
    </w:p>
    <w:p>
      <w:pPr>
        <w:autoSpaceDE w:val="0"/>
        <w:autoSpaceDN w:val="0"/>
        <w:adjustRightInd w:val="0"/>
        <w:spacing w:line="460" w:lineRule="exact"/>
        <w:ind w:firstLine="480" w:firstLineChars="200"/>
        <w:rPr>
          <w:rFonts w:ascii="仿宋" w:hAnsi="仿宋" w:eastAsia="仿宋" w:cs="仿宋"/>
          <w:sz w:val="24"/>
          <w:lang w:val="zh-TW"/>
        </w:rPr>
      </w:pPr>
      <w:r>
        <w:rPr>
          <w:rFonts w:hint="eastAsia" w:ascii="仿宋" w:hAnsi="仿宋" w:eastAsia="仿宋" w:cs="仿宋"/>
          <w:sz w:val="24"/>
        </w:rPr>
        <w:t>1.长文单元阅读教学</w:t>
      </w:r>
      <w:r>
        <w:rPr>
          <w:rFonts w:hint="eastAsia" w:ascii="仿宋" w:hAnsi="仿宋" w:eastAsia="仿宋" w:cs="仿宋"/>
          <w:sz w:val="24"/>
          <w:lang w:val="zh-TW"/>
        </w:rPr>
        <w:t>：围绕单元阅读要素，整合单元资源，落实长文短教，提高阅读教学效率。</w:t>
      </w:r>
    </w:p>
    <w:p>
      <w:pPr>
        <w:autoSpaceDE w:val="0"/>
        <w:autoSpaceDN w:val="0"/>
        <w:adjustRightInd w:val="0"/>
        <w:spacing w:line="460" w:lineRule="exact"/>
        <w:ind w:firstLine="480" w:firstLineChars="200"/>
        <w:rPr>
          <w:rFonts w:ascii="仿宋" w:hAnsi="仿宋" w:eastAsia="仿宋" w:cs="仿宋"/>
          <w:sz w:val="24"/>
          <w:lang w:val="zh-TW"/>
        </w:rPr>
      </w:pPr>
      <w:r>
        <w:rPr>
          <w:rFonts w:hint="eastAsia" w:ascii="仿宋" w:hAnsi="仿宋" w:eastAsia="仿宋" w:cs="仿宋"/>
          <w:sz w:val="24"/>
        </w:rPr>
        <w:t>2.</w:t>
      </w:r>
      <w:r>
        <w:rPr>
          <w:rFonts w:hint="eastAsia" w:ascii="仿宋" w:hAnsi="仿宋" w:eastAsia="仿宋" w:cs="仿宋"/>
          <w:sz w:val="24"/>
          <w:lang w:val="zh-TW"/>
        </w:rPr>
        <w:t>普通单元习作教学：围绕单元习作要素，整合单元资源，指向表达能力的提高。</w:t>
      </w:r>
    </w:p>
    <w:p>
      <w:pPr>
        <w:autoSpaceDE w:val="0"/>
        <w:autoSpaceDN w:val="0"/>
        <w:adjustRightInd w:val="0"/>
        <w:spacing w:line="460" w:lineRule="exact"/>
        <w:ind w:firstLine="480" w:firstLineChars="200"/>
        <w:rPr>
          <w:rFonts w:ascii="仿宋" w:hAnsi="仿宋" w:eastAsia="仿宋" w:cs="仿宋"/>
          <w:sz w:val="24"/>
          <w:lang w:val="zh-TW"/>
        </w:rPr>
      </w:pPr>
      <w:r>
        <w:rPr>
          <w:rFonts w:hint="eastAsia" w:ascii="仿宋" w:hAnsi="仿宋" w:eastAsia="仿宋" w:cs="仿宋"/>
          <w:sz w:val="24"/>
        </w:rPr>
        <w:t>3.</w:t>
      </w:r>
      <w:r>
        <w:rPr>
          <w:rFonts w:hint="eastAsia" w:ascii="仿宋" w:hAnsi="仿宋" w:eastAsia="仿宋" w:cs="仿宋"/>
          <w:sz w:val="24"/>
          <w:lang w:val="zh-TW"/>
        </w:rPr>
        <w:t>文体单元阅读教学：围绕单元阅读要素，整合单元资源，提高不同文体阅读能力。</w:t>
      </w:r>
    </w:p>
    <w:p>
      <w:pPr>
        <w:autoSpaceDE w:val="0"/>
        <w:autoSpaceDN w:val="0"/>
        <w:adjustRightInd w:val="0"/>
        <w:spacing w:line="460" w:lineRule="exact"/>
        <w:ind w:firstLine="48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24"/>
          <w:lang w:val="zh-TW"/>
        </w:rPr>
        <w:t>4.习作单元习作教学；围绕单元阅读要素，整合单元资源，实现</w:t>
      </w:r>
      <w:r>
        <w:rPr>
          <w:rFonts w:hint="eastAsia" w:ascii="仿宋" w:hAnsi="仿宋" w:eastAsia="仿宋" w:cs="仿宋"/>
        </w:rPr>
        <w:t>从教“知识”到教“知识运用”。</w:t>
      </w:r>
    </w:p>
    <w:p>
      <w:pPr>
        <w:autoSpaceDE w:val="0"/>
        <w:autoSpaceDN w:val="0"/>
        <w:adjustRightInd w:val="0"/>
        <w:spacing w:line="460" w:lineRule="exact"/>
        <w:ind w:firstLine="472" w:firstLineChars="196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【</w:t>
      </w:r>
      <w:r>
        <w:rPr>
          <w:rFonts w:hint="eastAsia" w:ascii="仿宋" w:hAnsi="仿宋" w:eastAsia="仿宋" w:cs="仿宋"/>
          <w:b/>
          <w:bCs/>
          <w:sz w:val="24"/>
          <w:lang w:eastAsia="zh-CN"/>
        </w:rPr>
        <w:t>讲座及评课</w:t>
      </w:r>
      <w:r>
        <w:rPr>
          <w:rFonts w:hint="eastAsia" w:ascii="仿宋" w:hAnsi="仿宋" w:eastAsia="仿宋" w:cs="仿宋"/>
          <w:b/>
          <w:bCs/>
          <w:sz w:val="24"/>
        </w:rPr>
        <w:t>专家】</w:t>
      </w:r>
    </w:p>
    <w:p>
      <w:pPr>
        <w:autoSpaceDE w:val="0"/>
        <w:autoSpaceDN w:val="0"/>
        <w:adjustRightInd w:val="0"/>
        <w:spacing w:line="460" w:lineRule="exact"/>
        <w:ind w:firstLine="470" w:firstLineChars="196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方正大黑_GBK" w:hAnsi="方正大黑_GBK" w:eastAsia="方正大黑_GBK" w:cs="方正大黑_GBK"/>
          <w:b w:val="0"/>
          <w:bCs/>
          <w:sz w:val="24"/>
        </w:rPr>
        <w:t>张咏梅</w:t>
      </w:r>
      <w:r>
        <w:rPr>
          <w:rFonts w:hint="eastAsia" w:ascii="仿宋" w:hAnsi="仿宋" w:eastAsia="仿宋" w:cs="仿宋"/>
          <w:b/>
          <w:sz w:val="24"/>
        </w:rPr>
        <w:t>：</w:t>
      </w:r>
      <w:r>
        <w:rPr>
          <w:rFonts w:hint="eastAsia" w:ascii="仿宋" w:hAnsi="仿宋" w:eastAsia="仿宋" w:cs="仿宋"/>
          <w:bCs/>
          <w:sz w:val="24"/>
        </w:rPr>
        <w:t>重庆市教科院初教所副所长，正高级教师。中国教育学会小学语文专业委员会副秘书长，重庆市教育学会小学语文专业委员会理事长，重庆市首批未来</w:t>
      </w:r>
      <w:r>
        <w:rPr>
          <w:rFonts w:hint="eastAsia" w:ascii="仿宋" w:hAnsi="仿宋" w:eastAsia="仿宋" w:cs="仿宋"/>
          <w:bCs/>
          <w:sz w:val="24"/>
          <w:szCs w:val="24"/>
        </w:rPr>
        <w:t>教育家培养对象。</w:t>
      </w:r>
    </w:p>
    <w:p>
      <w:pPr>
        <w:autoSpaceDE w:val="0"/>
        <w:autoSpaceDN w:val="0"/>
        <w:adjustRightInd w:val="0"/>
        <w:spacing w:line="460" w:lineRule="exact"/>
        <w:ind w:firstLine="470" w:firstLineChars="196"/>
        <w:rPr>
          <w:rFonts w:hint="eastAsia" w:ascii="仿宋" w:hAnsi="仿宋" w:eastAsia="仿宋" w:cs="仿宋"/>
          <w:b/>
          <w:bCs w:val="0"/>
          <w:sz w:val="24"/>
          <w:szCs w:val="24"/>
          <w:lang w:eastAsia="zh-CN"/>
        </w:rPr>
      </w:pPr>
      <w:r>
        <w:rPr>
          <w:rFonts w:hint="eastAsia" w:ascii="方正大黑_GBK" w:hAnsi="方正大黑_GBK" w:eastAsia="方正大黑_GBK" w:cs="方正大黑_GBK"/>
          <w:b w:val="0"/>
          <w:bCs/>
          <w:sz w:val="24"/>
          <w:szCs w:val="24"/>
          <w:lang w:eastAsia="zh-CN"/>
        </w:rPr>
        <w:t>董晓宇</w:t>
      </w:r>
      <w:r>
        <w:rPr>
          <w:rFonts w:hint="eastAsia" w:ascii="仿宋" w:hAnsi="仿宋" w:eastAsia="仿宋" w:cs="仿宋"/>
          <w:b/>
          <w:bCs w:val="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  <w:t>沙坪坝区教师进修学院初教中心小学语文教研员，正高级教师，特级教师，全国模范教师，重庆名师，重庆市特殊人才支持计划入选人员，重庆市巾帼标兵。潜心进行小学语文学本教学研究，研究成果获国家基础教育优秀成果二等奖，撰写《学本教学：自主识字实践探索》等专著，主讲课程入选教育部教师教育精品课程。2014年，在市委组织部、市教委的支持下，成立“董晓宇名师工作室”。</w:t>
      </w:r>
    </w:p>
    <w:p>
      <w:pPr>
        <w:spacing w:line="440" w:lineRule="exact"/>
        <w:ind w:firstLine="600" w:firstLineChars="250"/>
        <w:rPr>
          <w:rFonts w:hint="eastAsia" w:ascii="仿宋" w:hAnsi="仿宋" w:eastAsia="仿宋" w:cs="仿宋"/>
          <w:b/>
          <w:bCs w:val="0"/>
          <w:sz w:val="24"/>
          <w:szCs w:val="24"/>
          <w:lang w:eastAsia="zh-CN"/>
        </w:rPr>
      </w:pPr>
      <w:r>
        <w:rPr>
          <w:rFonts w:hint="eastAsia" w:ascii="方正大黑_GBK" w:hAnsi="方正大黑_GBK" w:eastAsia="方正大黑_GBK" w:cs="方正大黑_GBK"/>
          <w:b w:val="0"/>
          <w:bCs w:val="0"/>
          <w:sz w:val="24"/>
          <w:szCs w:val="24"/>
        </w:rPr>
        <w:t>王小毅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sz w:val="24"/>
          <w:szCs w:val="24"/>
        </w:rPr>
        <w:t>渝中区教师进修学院小学语文教研员，特级教师，正高级教师。曾获四川省首届中青年教师阅读教学优质课大赛一等奖，辅导多名青年教师参加优质课比赛在全国、市、区获奖。主编《小学语文分类阅读教学研究》《小学语文整本书分类阅读教学研究》《小学语文“三位一体”分类阅读教学研究》等。</w:t>
      </w:r>
    </w:p>
    <w:p>
      <w:pPr>
        <w:autoSpaceDE w:val="0"/>
        <w:autoSpaceDN w:val="0"/>
        <w:adjustRightInd w:val="0"/>
        <w:spacing w:line="460" w:lineRule="exact"/>
        <w:ind w:firstLine="472" w:firstLineChars="196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【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名师介绍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】</w:t>
      </w:r>
    </w:p>
    <w:p>
      <w:pPr>
        <w:spacing w:line="460" w:lineRule="exact"/>
        <w:ind w:firstLine="443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方正大黑_GBK" w:hAnsi="方正大黑_GBK" w:eastAsia="方正大黑_GBK" w:cs="方正大黑_GBK"/>
          <w:b w:val="0"/>
          <w:bCs/>
          <w:sz w:val="24"/>
        </w:rPr>
        <w:t>薛法根</w:t>
      </w:r>
      <w:r>
        <w:rPr>
          <w:rFonts w:hint="eastAsia" w:ascii="仿宋" w:hAnsi="仿宋" w:eastAsia="仿宋" w:cs="仿宋"/>
          <w:b/>
          <w:sz w:val="24"/>
        </w:rPr>
        <w:t>：</w:t>
      </w:r>
      <w:r>
        <w:rPr>
          <w:rFonts w:hint="eastAsia" w:ascii="仿宋" w:hAnsi="仿宋" w:eastAsia="仿宋" w:cs="仿宋"/>
          <w:sz w:val="24"/>
        </w:rPr>
        <w:t xml:space="preserve"> 苏州市教育科学研究院副院长，苏州市吴江区组块教学研究室主任，苏州市盛泽实验小学校长，小学语文特级教师。长期从事语文组块教学研究，获得江苏省基础教育成果特等奖，出版《为言语智能而教》等6部专著。</w:t>
      </w:r>
      <w:bookmarkStart w:id="0" w:name="_GoBack"/>
      <w:bookmarkEnd w:id="0"/>
    </w:p>
    <w:p>
      <w:pPr>
        <w:spacing w:line="460" w:lineRule="exact"/>
        <w:ind w:firstLine="443"/>
        <w:jc w:val="left"/>
        <w:rPr>
          <w:rFonts w:hint="eastAsia" w:ascii="仿宋" w:hAnsi="仿宋" w:eastAsia="仿宋" w:cs="仿宋"/>
          <w:bCs/>
          <w:color w:val="000000"/>
          <w:sz w:val="24"/>
        </w:rPr>
      </w:pPr>
      <w:r>
        <w:rPr>
          <w:rFonts w:hint="eastAsia" w:ascii="方正大黑_GBK" w:hAnsi="方正大黑_GBK" w:eastAsia="方正大黑_GBK" w:cs="方正大黑_GBK"/>
          <w:b w:val="0"/>
          <w:bCs w:val="0"/>
          <w:color w:val="000000"/>
          <w:sz w:val="24"/>
        </w:rPr>
        <w:t>吴勇</w:t>
      </w:r>
      <w:r>
        <w:rPr>
          <w:rFonts w:hint="eastAsia" w:ascii="仿宋" w:hAnsi="仿宋" w:eastAsia="仿宋" w:cs="仿宋"/>
          <w:b/>
          <w:bCs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</w:rPr>
        <w:t>“</w:t>
      </w:r>
      <w:r>
        <w:rPr>
          <w:rFonts w:hint="eastAsia" w:ascii="仿宋" w:hAnsi="仿宋" w:eastAsia="仿宋" w:cs="仿宋"/>
          <w:bCs/>
          <w:color w:val="000000"/>
          <w:sz w:val="24"/>
        </w:rPr>
        <w:t>童化作文”教学的倡导者，江苏省特级教师，正高级教师，南京晓庄学院外聘教授，获评“有重要影响的全国小学写作教学名师”，现任南京市江宁区教学研究室教研员，南京市名师工作室主持人。</w:t>
      </w:r>
    </w:p>
    <w:p>
      <w:pPr>
        <w:spacing w:line="460" w:lineRule="exact"/>
        <w:ind w:firstLine="443"/>
        <w:jc w:val="left"/>
        <w:rPr>
          <w:rFonts w:hint="eastAsia" w:ascii="仿宋" w:hAnsi="仿宋" w:eastAsia="仿宋" w:cs="仿宋"/>
          <w:bCs/>
          <w:color w:val="000000"/>
          <w:sz w:val="24"/>
        </w:rPr>
      </w:pPr>
      <w:r>
        <w:rPr>
          <w:rFonts w:hint="eastAsia" w:ascii="方正大黑_GBK" w:hAnsi="方正大黑_GBK" w:eastAsia="方正大黑_GBK" w:cs="方正大黑_GBK"/>
          <w:b w:val="0"/>
          <w:bCs w:val="0"/>
          <w:color w:val="000000"/>
          <w:sz w:val="24"/>
        </w:rPr>
        <w:t>何捷</w:t>
      </w:r>
      <w:r>
        <w:rPr>
          <w:rFonts w:hint="eastAsia" w:ascii="仿宋" w:hAnsi="仿宋" w:eastAsia="仿宋" w:cs="仿宋"/>
          <w:b/>
          <w:bCs/>
          <w:color w:val="000000"/>
          <w:sz w:val="24"/>
        </w:rPr>
        <w:t>：</w:t>
      </w:r>
      <w:r>
        <w:rPr>
          <w:rFonts w:hint="eastAsia" w:ascii="仿宋" w:hAnsi="仿宋" w:eastAsia="仿宋" w:cs="仿宋"/>
          <w:bCs/>
          <w:color w:val="000000"/>
          <w:sz w:val="24"/>
        </w:rPr>
        <w:t>作家，福建省作协会员，闽江师范高等专科学校教师，福建教育学院语文课程与教学研究所研究员。全国首届十大青年名师，全国首届“具有重大影响的写作教学名师”。</w:t>
      </w:r>
    </w:p>
    <w:p>
      <w:pPr>
        <w:spacing w:line="460" w:lineRule="exact"/>
        <w:ind w:firstLine="443"/>
        <w:jc w:val="left"/>
        <w:rPr>
          <w:rFonts w:hint="eastAsia" w:ascii="仿宋" w:hAnsi="仿宋" w:eastAsia="仿宋" w:cs="仿宋"/>
          <w:bCs/>
          <w:color w:val="000000"/>
          <w:sz w:val="24"/>
          <w:lang w:eastAsia="zh-CN"/>
        </w:rPr>
      </w:pPr>
      <w:r>
        <w:rPr>
          <w:rFonts w:hint="eastAsia" w:ascii="方正大黑_GBK" w:hAnsi="方正大黑_GBK" w:eastAsia="方正大黑_GBK" w:cs="方正大黑_GBK"/>
          <w:b w:val="0"/>
          <w:bCs/>
          <w:color w:val="000000"/>
          <w:sz w:val="24"/>
        </w:rPr>
        <w:t>徐颖</w:t>
      </w:r>
      <w:r>
        <w:rPr>
          <w:rFonts w:hint="eastAsia" w:ascii="仿宋" w:hAnsi="仿宋" w:eastAsia="仿宋" w:cs="仿宋"/>
          <w:b/>
          <w:bCs w:val="0"/>
          <w:color w:val="000000"/>
          <w:sz w:val="24"/>
          <w:lang w:eastAsia="zh-CN"/>
        </w:rPr>
        <w:t>：</w:t>
      </w:r>
      <w:r>
        <w:rPr>
          <w:rFonts w:hint="eastAsia" w:ascii="仿宋" w:hAnsi="仿宋" w:eastAsia="仿宋" w:cs="仿宋"/>
          <w:sz w:val="24"/>
          <w:szCs w:val="24"/>
        </w:rPr>
        <w:t>重庆两江新区小学语文教研员，高级教师，重庆小语会常务理事，重庆市骨干教师，“重庆英才”B卡持有者，全国小语年度“十大青年名师”，曾获得全国第七届青年教师阅读教学大赛一等奖、中国教育学会首届全国课堂教学大赛一等奖。</w:t>
      </w:r>
    </w:p>
    <w:p>
      <w:pPr>
        <w:spacing w:line="460" w:lineRule="exact"/>
        <w:ind w:firstLine="443"/>
        <w:jc w:val="left"/>
        <w:rPr>
          <w:rFonts w:hint="eastAsia" w:ascii="仿宋" w:hAnsi="仿宋" w:eastAsia="仿宋" w:cs="仿宋"/>
          <w:b w:val="0"/>
          <w:bCs/>
          <w:color w:val="000000"/>
          <w:sz w:val="24"/>
          <w:lang w:eastAsia="zh-CN"/>
        </w:rPr>
      </w:pPr>
      <w:r>
        <w:rPr>
          <w:rFonts w:hint="eastAsia" w:ascii="方正大黑_GBK" w:hAnsi="方正大黑_GBK" w:eastAsia="方正大黑_GBK" w:cs="方正大黑_GBK"/>
          <w:b w:val="0"/>
          <w:bCs/>
          <w:color w:val="000000"/>
          <w:sz w:val="24"/>
          <w:lang w:eastAsia="zh-CN"/>
        </w:rPr>
        <w:t>刘红强</w:t>
      </w:r>
      <w:r>
        <w:rPr>
          <w:rFonts w:hint="eastAsia" w:ascii="仿宋" w:hAnsi="仿宋" w:eastAsia="仿宋" w:cs="仿宋"/>
          <w:b/>
          <w:bCs w:val="0"/>
          <w:color w:val="000000"/>
          <w:sz w:val="24"/>
          <w:lang w:eastAsia="zh-CN"/>
        </w:rPr>
        <w:t>：</w:t>
      </w:r>
      <w:r>
        <w:rPr>
          <w:rFonts w:hint="eastAsia" w:ascii="仿宋" w:hAnsi="仿宋" w:eastAsia="仿宋" w:cs="仿宋"/>
          <w:b w:val="0"/>
          <w:bCs/>
          <w:color w:val="000000"/>
          <w:sz w:val="24"/>
          <w:lang w:eastAsia="zh-CN"/>
        </w:rPr>
        <w:t>重庆人民（融侨）小学校长助理，特级教师，正高级教师，重庆学科名师，渝中名师工作室主持人，教育部统编教材小语培训专家库成员，全国小语实验工作优秀教师，全国小语青研中心委员，全国小语赛课一等奖获得者，重庆市小语学会常务理事，重庆市语文骨干教师，重庆市优秀教研组长。</w:t>
      </w:r>
    </w:p>
    <w:p>
      <w:pPr>
        <w:spacing w:line="460" w:lineRule="exact"/>
        <w:ind w:firstLine="443"/>
        <w:jc w:val="left"/>
        <w:rPr>
          <w:rFonts w:hint="eastAsia" w:ascii="仿宋" w:hAnsi="仿宋" w:eastAsia="仿宋" w:cs="仿宋"/>
          <w:bCs/>
          <w:color w:val="000000"/>
          <w:sz w:val="24"/>
        </w:rPr>
      </w:pPr>
      <w:r>
        <w:rPr>
          <w:rFonts w:hint="eastAsia" w:ascii="方正大黑_GBK" w:hAnsi="方正大黑_GBK" w:eastAsia="方正大黑_GBK" w:cs="方正大黑_GBK"/>
          <w:b w:val="0"/>
          <w:bCs w:val="0"/>
          <w:color w:val="000000"/>
          <w:sz w:val="24"/>
        </w:rPr>
        <w:t>冯栎钧</w:t>
      </w:r>
      <w:r>
        <w:rPr>
          <w:rFonts w:hint="eastAsia" w:ascii="仿宋" w:hAnsi="仿宋" w:eastAsia="仿宋" w:cs="仿宋"/>
          <w:b/>
          <w:bCs/>
          <w:color w:val="000000"/>
          <w:sz w:val="24"/>
        </w:rPr>
        <w:t>：</w:t>
      </w:r>
      <w:r>
        <w:rPr>
          <w:rFonts w:hint="eastAsia" w:ascii="仿宋" w:hAnsi="仿宋" w:eastAsia="仿宋" w:cs="仿宋"/>
          <w:bCs/>
          <w:color w:val="000000"/>
          <w:sz w:val="24"/>
        </w:rPr>
        <w:t>《课堂内外》《少年先锋报》等多家杂志特约编辑，专栏写作者。两次全国赛课一等奖获得者，</w:t>
      </w:r>
      <w:r>
        <w:rPr>
          <w:rFonts w:hint="eastAsia" w:ascii="仿宋" w:hAnsi="仿宋" w:eastAsia="仿宋" w:cs="仿宋"/>
          <w:b w:val="0"/>
          <w:bCs/>
          <w:color w:val="000000"/>
          <w:sz w:val="24"/>
          <w:lang w:eastAsia="zh-CN"/>
        </w:rPr>
        <w:t>特级教师，</w:t>
      </w:r>
      <w:r>
        <w:rPr>
          <w:rFonts w:hint="eastAsia" w:ascii="仿宋" w:hAnsi="仿宋" w:eastAsia="仿宋" w:cs="仿宋"/>
          <w:bCs/>
          <w:color w:val="000000"/>
          <w:sz w:val="24"/>
        </w:rPr>
        <w:t>市级骨干教师，重庆大学城树人小学校教学副校长。</w:t>
      </w:r>
    </w:p>
    <w:p>
      <w:pPr>
        <w:autoSpaceDE w:val="0"/>
        <w:autoSpaceDN w:val="0"/>
        <w:adjustRightInd w:val="0"/>
        <w:spacing w:line="460" w:lineRule="exact"/>
        <w:ind w:firstLine="482" w:firstLineChars="200"/>
        <w:rPr>
          <w:rFonts w:hint="eastAsia"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【</w:t>
      </w:r>
      <w:r>
        <w:rPr>
          <w:rFonts w:hint="eastAsia" w:ascii="仿宋" w:hAnsi="仿宋" w:eastAsia="仿宋" w:cs="仿宋"/>
          <w:b/>
          <w:bCs/>
          <w:sz w:val="24"/>
          <w:lang w:eastAsia="zh-CN"/>
        </w:rPr>
        <w:t>授课团队</w:t>
      </w:r>
      <w:r>
        <w:rPr>
          <w:rFonts w:hint="eastAsia" w:ascii="仿宋" w:hAnsi="仿宋" w:eastAsia="仿宋" w:cs="仿宋"/>
          <w:b/>
          <w:bCs/>
          <w:sz w:val="24"/>
        </w:rPr>
        <w:t>】</w:t>
      </w:r>
    </w:p>
    <w:p>
      <w:pPr>
        <w:spacing w:line="460" w:lineRule="exact"/>
        <w:ind w:firstLine="443"/>
        <w:jc w:val="left"/>
        <w:rPr>
          <w:rFonts w:hint="eastAsia" w:ascii="仿宋" w:hAnsi="仿宋" w:eastAsia="仿宋" w:cs="仿宋"/>
          <w:b w:val="0"/>
          <w:bCs/>
          <w:sz w:val="24"/>
          <w:lang w:val="en-US" w:eastAsia="zh-CN"/>
        </w:rPr>
      </w:pPr>
      <w:r>
        <w:rPr>
          <w:rFonts w:hint="eastAsia" w:ascii="方正大黑_GBK" w:hAnsi="方正大黑_GBK" w:eastAsia="方正大黑_GBK" w:cs="方正大黑_GBK"/>
          <w:b w:val="0"/>
          <w:bCs/>
          <w:sz w:val="24"/>
        </w:rPr>
        <w:t>薛法根团队</w:t>
      </w:r>
      <w:r>
        <w:rPr>
          <w:rFonts w:hint="eastAsia" w:ascii="仿宋" w:hAnsi="仿宋" w:eastAsia="仿宋" w:cs="仿宋"/>
          <w:b w:val="0"/>
          <w:bCs/>
          <w:sz w:val="24"/>
          <w:lang w:val="en-US" w:eastAsia="zh-CN"/>
        </w:rPr>
        <w:t xml:space="preserve">   统编教材五年级上册第六单元</w:t>
      </w:r>
    </w:p>
    <w:p>
      <w:pPr>
        <w:spacing w:line="460" w:lineRule="exact"/>
        <w:ind w:firstLine="480" w:firstLineChars="200"/>
        <w:jc w:val="left"/>
        <w:rPr>
          <w:rFonts w:ascii="仿宋" w:hAnsi="仿宋" w:eastAsia="仿宋" w:cs="仿宋"/>
          <w:b w:val="0"/>
          <w:bCs/>
          <w:sz w:val="24"/>
        </w:rPr>
      </w:pPr>
      <w:r>
        <w:rPr>
          <w:rFonts w:hint="eastAsia" w:ascii="方正大黑_GBK" w:hAnsi="方正大黑_GBK" w:eastAsia="方正大黑_GBK" w:cs="方正大黑_GBK"/>
          <w:b w:val="0"/>
          <w:bCs/>
          <w:sz w:val="24"/>
        </w:rPr>
        <w:t>吴勇团队</w:t>
      </w:r>
      <w:r>
        <w:rPr>
          <w:rFonts w:hint="eastAsia" w:ascii="仿宋" w:hAnsi="仿宋" w:eastAsia="仿宋" w:cs="仿宋"/>
          <w:b w:val="0"/>
          <w:bCs/>
          <w:sz w:val="24"/>
          <w:lang w:val="en-US" w:eastAsia="zh-CN"/>
        </w:rPr>
        <w:t xml:space="preserve">     统编教材五年级上册第五单元</w:t>
      </w:r>
    </w:p>
    <w:p>
      <w:pPr>
        <w:spacing w:line="460" w:lineRule="exact"/>
        <w:ind w:firstLine="480" w:firstLineChars="200"/>
        <w:jc w:val="left"/>
        <w:rPr>
          <w:rFonts w:hint="eastAsia" w:ascii="仿宋" w:hAnsi="仿宋" w:eastAsia="仿宋" w:cs="仿宋"/>
          <w:b w:val="0"/>
          <w:bCs/>
          <w:sz w:val="24"/>
        </w:rPr>
      </w:pPr>
      <w:r>
        <w:rPr>
          <w:rFonts w:hint="eastAsia" w:ascii="方正大黑_GBK" w:hAnsi="方正大黑_GBK" w:eastAsia="方正大黑_GBK" w:cs="方正大黑_GBK"/>
          <w:b w:val="0"/>
          <w:bCs/>
          <w:sz w:val="24"/>
        </w:rPr>
        <w:t>何捷团队</w:t>
      </w:r>
      <w:r>
        <w:rPr>
          <w:rFonts w:hint="eastAsia" w:ascii="仿宋" w:hAnsi="仿宋" w:eastAsia="仿宋" w:cs="仿宋"/>
          <w:b w:val="0"/>
          <w:bCs/>
          <w:sz w:val="24"/>
          <w:lang w:val="en-US" w:eastAsia="zh-CN"/>
        </w:rPr>
        <w:t xml:space="preserve">     统编教材三年级上册第四单元</w:t>
      </w:r>
    </w:p>
    <w:p>
      <w:pPr>
        <w:spacing w:line="460" w:lineRule="exact"/>
        <w:ind w:firstLine="480" w:firstLineChars="200"/>
        <w:jc w:val="left"/>
        <w:rPr>
          <w:rFonts w:hint="default" w:ascii="仿宋" w:hAnsi="仿宋" w:eastAsia="仿宋" w:cs="仿宋"/>
          <w:b w:val="0"/>
          <w:bCs/>
          <w:sz w:val="24"/>
          <w:lang w:val="en-US" w:eastAsia="zh-CN"/>
        </w:rPr>
      </w:pPr>
      <w:r>
        <w:rPr>
          <w:rFonts w:hint="eastAsia" w:ascii="方正大黑_GBK" w:hAnsi="方正大黑_GBK" w:eastAsia="方正大黑_GBK" w:cs="方正大黑_GBK"/>
          <w:b w:val="0"/>
          <w:bCs/>
          <w:sz w:val="24"/>
          <w:lang w:val="en-US" w:eastAsia="zh-CN"/>
        </w:rPr>
        <w:t>徐颖</w:t>
      </w:r>
      <w:r>
        <w:rPr>
          <w:rFonts w:hint="eastAsia" w:ascii="方正大黑_GBK" w:hAnsi="方正大黑_GBK" w:eastAsia="方正大黑_GBK" w:cs="方正大黑_GBK"/>
          <w:b w:val="0"/>
          <w:bCs/>
          <w:sz w:val="24"/>
        </w:rPr>
        <w:t>团队</w:t>
      </w:r>
      <w:r>
        <w:rPr>
          <w:rFonts w:hint="eastAsia" w:ascii="仿宋" w:hAnsi="仿宋" w:eastAsia="仿宋" w:cs="仿宋"/>
          <w:b w:val="0"/>
          <w:bCs/>
          <w:sz w:val="24"/>
          <w:lang w:val="en-US" w:eastAsia="zh-CN"/>
        </w:rPr>
        <w:t xml:space="preserve">     统编教材四年级上册第一单元</w:t>
      </w:r>
    </w:p>
    <w:p>
      <w:pPr>
        <w:spacing w:line="460" w:lineRule="exact"/>
        <w:ind w:firstLine="480" w:firstLineChars="200"/>
        <w:jc w:val="left"/>
        <w:rPr>
          <w:rFonts w:hint="default" w:ascii="仿宋" w:hAnsi="仿宋" w:eastAsia="仿宋" w:cs="仿宋"/>
          <w:b w:val="0"/>
          <w:bCs/>
          <w:sz w:val="24"/>
          <w:lang w:val="en-US" w:eastAsia="zh-CN"/>
        </w:rPr>
      </w:pPr>
      <w:r>
        <w:rPr>
          <w:rFonts w:hint="eastAsia" w:ascii="方正大黑_GBK" w:hAnsi="方正大黑_GBK" w:eastAsia="方正大黑_GBK" w:cs="方正大黑_GBK"/>
          <w:b w:val="0"/>
          <w:bCs/>
          <w:sz w:val="24"/>
          <w:lang w:val="en-US" w:eastAsia="zh-CN"/>
        </w:rPr>
        <w:t>刘红强</w:t>
      </w:r>
      <w:r>
        <w:rPr>
          <w:rFonts w:hint="eastAsia" w:ascii="方正大黑_GBK" w:hAnsi="方正大黑_GBK" w:eastAsia="方正大黑_GBK" w:cs="方正大黑_GBK"/>
          <w:b w:val="0"/>
          <w:bCs/>
          <w:sz w:val="24"/>
        </w:rPr>
        <w:t>团队</w:t>
      </w:r>
      <w:r>
        <w:rPr>
          <w:rFonts w:hint="eastAsia" w:ascii="仿宋" w:hAnsi="仿宋" w:eastAsia="仿宋" w:cs="仿宋"/>
          <w:b w:val="0"/>
          <w:bCs/>
          <w:sz w:val="24"/>
          <w:lang w:val="en-US" w:eastAsia="zh-CN"/>
        </w:rPr>
        <w:t xml:space="preserve">   统编教材六年级上册第三单元</w:t>
      </w:r>
    </w:p>
    <w:p>
      <w:pPr>
        <w:spacing w:line="460" w:lineRule="exact"/>
        <w:ind w:firstLine="480" w:firstLineChars="200"/>
        <w:jc w:val="left"/>
        <w:rPr>
          <w:rFonts w:hint="default" w:ascii="仿宋" w:hAnsi="仿宋" w:eastAsia="仿宋" w:cs="仿宋"/>
          <w:b w:val="0"/>
          <w:bCs/>
          <w:sz w:val="24"/>
          <w:lang w:val="en-US" w:eastAsia="zh-CN"/>
        </w:rPr>
      </w:pPr>
      <w:r>
        <w:rPr>
          <w:rFonts w:hint="eastAsia" w:ascii="方正大黑_GBK" w:hAnsi="方正大黑_GBK" w:eastAsia="方正大黑_GBK" w:cs="方正大黑_GBK"/>
          <w:b w:val="0"/>
          <w:bCs/>
          <w:color w:val="000000"/>
          <w:sz w:val="24"/>
        </w:rPr>
        <w:t>冯栎钧</w:t>
      </w:r>
      <w:r>
        <w:rPr>
          <w:rFonts w:hint="eastAsia" w:ascii="方正大黑_GBK" w:hAnsi="方正大黑_GBK" w:eastAsia="方正大黑_GBK" w:cs="方正大黑_GBK"/>
          <w:b w:val="0"/>
          <w:bCs/>
          <w:sz w:val="24"/>
        </w:rPr>
        <w:t>团队</w:t>
      </w:r>
      <w:r>
        <w:rPr>
          <w:rFonts w:hint="eastAsia" w:ascii="仿宋" w:hAnsi="仿宋" w:eastAsia="仿宋" w:cs="仿宋"/>
          <w:b w:val="0"/>
          <w:bCs/>
          <w:sz w:val="24"/>
          <w:lang w:val="en-US" w:eastAsia="zh-CN"/>
        </w:rPr>
        <w:t xml:space="preserve">   统编教材三年级上册第五单元</w:t>
      </w:r>
    </w:p>
    <w:p>
      <w:pPr>
        <w:autoSpaceDE w:val="0"/>
        <w:autoSpaceDN w:val="0"/>
        <w:adjustRightInd w:val="0"/>
        <w:spacing w:line="460" w:lineRule="exact"/>
        <w:ind w:firstLine="472" w:firstLineChars="196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【</w:t>
      </w:r>
      <w:r>
        <w:rPr>
          <w:rFonts w:hint="eastAsia" w:ascii="仿宋" w:hAnsi="仿宋" w:eastAsia="仿宋" w:cs="仿宋"/>
          <w:b/>
          <w:bCs/>
          <w:sz w:val="24"/>
          <w:lang w:eastAsia="zh-CN"/>
        </w:rPr>
        <w:t>活动</w:t>
      </w:r>
      <w:r>
        <w:rPr>
          <w:rFonts w:hint="eastAsia" w:ascii="仿宋" w:hAnsi="仿宋" w:eastAsia="仿宋" w:cs="仿宋"/>
          <w:b/>
          <w:bCs/>
          <w:sz w:val="24"/>
        </w:rPr>
        <w:t>时间】</w:t>
      </w:r>
    </w:p>
    <w:p>
      <w:pPr>
        <w:autoSpaceDE w:val="0"/>
        <w:autoSpaceDN w:val="0"/>
        <w:adjustRightInd w:val="0"/>
        <w:spacing w:line="460" w:lineRule="exact"/>
        <w:ind w:firstLine="470" w:firstLineChars="196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2021年</w:t>
      </w:r>
      <w:r>
        <w:rPr>
          <w:rFonts w:hint="eastAsia" w:ascii="仿宋" w:hAnsi="仿宋" w:eastAsia="仿宋" w:cs="仿宋"/>
          <w:sz w:val="24"/>
          <w:lang w:val="en-US" w:eastAsia="zh-CN"/>
        </w:rPr>
        <w:t>9</w:t>
      </w:r>
      <w:r>
        <w:rPr>
          <w:rFonts w:hint="eastAsia" w:ascii="仿宋" w:hAnsi="仿宋" w:eastAsia="仿宋" w:cs="仿宋"/>
          <w:sz w:val="24"/>
        </w:rPr>
        <w:t>月2</w:t>
      </w:r>
      <w:r>
        <w:rPr>
          <w:rFonts w:hint="eastAsia" w:ascii="仿宋" w:hAnsi="仿宋" w:eastAsia="仿宋" w:cs="仿宋"/>
          <w:sz w:val="24"/>
          <w:lang w:val="en-US" w:eastAsia="zh-CN"/>
        </w:rPr>
        <w:t>5</w:t>
      </w:r>
      <w:r>
        <w:rPr>
          <w:rFonts w:hint="eastAsia" w:ascii="仿宋" w:hAnsi="仿宋" w:eastAsia="仿宋" w:cs="仿宋"/>
          <w:sz w:val="24"/>
        </w:rPr>
        <w:t>日</w:t>
      </w:r>
      <w:r>
        <w:rPr>
          <w:rFonts w:hint="eastAsia" w:ascii="仿宋" w:hAnsi="仿宋" w:eastAsia="仿宋" w:cs="仿宋"/>
          <w:sz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lang w:val="en-US" w:eastAsia="zh-CN"/>
        </w:rPr>
        <w:t>10月16</w:t>
      </w:r>
      <w:r>
        <w:rPr>
          <w:rFonts w:hint="eastAsia" w:ascii="仿宋" w:hAnsi="仿宋" w:eastAsia="仿宋" w:cs="仿宋"/>
          <w:sz w:val="24"/>
        </w:rPr>
        <w:t>日</w:t>
      </w:r>
      <w:r>
        <w:rPr>
          <w:rFonts w:hint="eastAsia" w:ascii="仿宋" w:hAnsi="仿宋" w:eastAsia="仿宋" w:cs="仿宋"/>
          <w:sz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lang w:val="en-US" w:eastAsia="zh-CN"/>
        </w:rPr>
        <w:t>17日</w:t>
      </w:r>
    </w:p>
    <w:p>
      <w:pPr>
        <w:autoSpaceDE w:val="0"/>
        <w:autoSpaceDN w:val="0"/>
        <w:adjustRightInd w:val="0"/>
        <w:spacing w:line="460" w:lineRule="exact"/>
        <w:ind w:firstLine="472" w:firstLineChars="196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【</w:t>
      </w:r>
      <w:r>
        <w:rPr>
          <w:rFonts w:hint="eastAsia" w:ascii="仿宋" w:hAnsi="仿宋" w:eastAsia="仿宋" w:cs="仿宋"/>
          <w:b/>
          <w:bCs/>
          <w:sz w:val="24"/>
          <w:lang w:eastAsia="zh-CN"/>
        </w:rPr>
        <w:t>活动</w:t>
      </w:r>
      <w:r>
        <w:rPr>
          <w:rFonts w:hint="eastAsia" w:ascii="仿宋" w:hAnsi="仿宋" w:eastAsia="仿宋" w:cs="仿宋"/>
          <w:b/>
          <w:bCs/>
          <w:sz w:val="24"/>
        </w:rPr>
        <w:t>地点】</w:t>
      </w:r>
    </w:p>
    <w:p>
      <w:pPr>
        <w:autoSpaceDE w:val="0"/>
        <w:autoSpaceDN w:val="0"/>
        <w:adjustRightInd w:val="0"/>
        <w:spacing w:line="460" w:lineRule="exact"/>
        <w:ind w:firstLine="470" w:firstLineChars="196"/>
        <w:rPr>
          <w:rFonts w:hint="eastAsia" w:ascii="仿宋" w:hAnsi="仿宋" w:eastAsia="仿宋" w:cs="仿宋"/>
          <w:b w:val="0"/>
          <w:bCs w:val="0"/>
          <w:sz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lang w:val="en-US" w:eastAsia="zh-CN"/>
        </w:rPr>
        <w:t>重庆外国语学校森林小学</w:t>
      </w:r>
    </w:p>
    <w:p>
      <w:pPr>
        <w:autoSpaceDE w:val="0"/>
        <w:autoSpaceDN w:val="0"/>
        <w:adjustRightInd w:val="0"/>
        <w:spacing w:line="460" w:lineRule="exact"/>
        <w:ind w:firstLine="470" w:firstLineChars="196"/>
        <w:rPr>
          <w:rFonts w:hint="eastAsia" w:ascii="仿宋" w:hAnsi="仿宋" w:eastAsia="仿宋" w:cs="仿宋"/>
          <w:b w:val="0"/>
          <w:bCs w:val="0"/>
          <w:sz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lang w:val="en-US" w:eastAsia="zh-CN"/>
        </w:rPr>
        <w:t>地址：重庆市九龙坡区科园二街247号</w:t>
      </w:r>
    </w:p>
    <w:p>
      <w:pPr>
        <w:autoSpaceDE w:val="0"/>
        <w:autoSpaceDN w:val="0"/>
        <w:adjustRightInd w:val="0"/>
        <w:spacing w:line="460" w:lineRule="exact"/>
        <w:ind w:firstLine="470" w:firstLineChars="196"/>
        <w:rPr>
          <w:rFonts w:hint="eastAsia" w:ascii="仿宋" w:hAnsi="仿宋" w:eastAsia="仿宋" w:cs="仿宋"/>
          <w:b w:val="0"/>
          <w:bCs w:val="0"/>
          <w:sz w:val="24"/>
          <w:lang w:val="en-US" w:eastAsia="zh-CN"/>
        </w:rPr>
      </w:pPr>
    </w:p>
    <w:p>
      <w:pPr>
        <w:autoSpaceDE w:val="0"/>
        <w:autoSpaceDN w:val="0"/>
        <w:adjustRightInd w:val="0"/>
        <w:spacing w:line="460" w:lineRule="exact"/>
        <w:ind w:firstLine="482" w:firstLineChars="200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【活动安排】</w:t>
      </w: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557"/>
        <w:gridCol w:w="1115"/>
        <w:gridCol w:w="1115"/>
        <w:gridCol w:w="506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</w:trPr>
        <w:tc>
          <w:tcPr>
            <w:tcW w:w="10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111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执教团队</w:t>
            </w:r>
          </w:p>
        </w:tc>
        <w:tc>
          <w:tcPr>
            <w:tcW w:w="111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单元</w:t>
            </w:r>
          </w:p>
        </w:tc>
        <w:tc>
          <w:tcPr>
            <w:tcW w:w="5067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课程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10月18日安排重播</w:t>
            </w: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55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上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午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张咏梅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讲座</w:t>
            </w:r>
          </w:p>
        </w:tc>
        <w:tc>
          <w:tcPr>
            <w:tcW w:w="5067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《小学语文统编教材单元整体教学专题研究》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52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55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何  捷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执教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团队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统编教材三年级上册第四单元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课程安排：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单元整体教学框架概览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及主要看点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（10分钟）</w:t>
            </w:r>
          </w:p>
          <w:p>
            <w:pPr>
              <w:ind w:left="42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报告人：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何捷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 xml:space="preserve">精读课文《总也到不了的老屋》（40分钟）  </w:t>
            </w:r>
          </w:p>
          <w:p>
            <w:pPr>
              <w:ind w:firstLine="420" w:firstLineChars="20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 xml:space="preserve">执教者： 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何捷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略读文《胡萝卜先生的长胡子》（40分钟）</w:t>
            </w:r>
          </w:p>
          <w:p>
            <w:pPr>
              <w:ind w:firstLine="420" w:firstLineChars="20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 xml:space="preserve">执教者： 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刘露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习作《续写故事》（40分钟）</w:t>
            </w:r>
          </w:p>
          <w:p>
            <w:pPr>
              <w:ind w:firstLine="420" w:firstLineChars="20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执教者：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黄莺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 xml:space="preserve"> 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专家评课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0分钟）</w:t>
            </w:r>
          </w:p>
          <w:p>
            <w:pPr>
              <w:pStyle w:val="11"/>
              <w:numPr>
                <w:ilvl w:val="0"/>
                <w:numId w:val="0"/>
              </w:numPr>
              <w:ind w:leftChars="0" w:firstLine="420" w:firstLineChars="20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评课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何捷</w:t>
            </w:r>
          </w:p>
          <w:p>
            <w:pPr>
              <w:pStyle w:val="11"/>
              <w:numPr>
                <w:ilvl w:val="0"/>
                <w:numId w:val="0"/>
              </w:numPr>
              <w:ind w:leftChars="0" w:firstLine="420" w:firstLineChars="20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2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下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午</w:t>
            </w:r>
          </w:p>
        </w:tc>
        <w:tc>
          <w:tcPr>
            <w:tcW w:w="111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吴  勇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执教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团队</w:t>
            </w:r>
          </w:p>
        </w:tc>
        <w:tc>
          <w:tcPr>
            <w:tcW w:w="111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统编教材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六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年级上册第五单元</w:t>
            </w:r>
          </w:p>
        </w:tc>
        <w:tc>
          <w:tcPr>
            <w:tcW w:w="5067" w:type="dxa"/>
            <w:vAlign w:val="center"/>
          </w:tcPr>
          <w:p>
            <w:pPr>
              <w:pStyle w:val="11"/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pStyle w:val="11"/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课程安排：</w:t>
            </w:r>
          </w:p>
          <w:p>
            <w:pPr>
              <w:pStyle w:val="11"/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◆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单元整体教学框架概览及主要看点（10分钟）</w:t>
            </w:r>
          </w:p>
          <w:p>
            <w:pPr>
              <w:pStyle w:val="11"/>
              <w:numPr>
                <w:ilvl w:val="0"/>
                <w:numId w:val="0"/>
              </w:numPr>
              <w:ind w:leftChars="0" w:firstLine="420" w:firstLineChars="200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报告人：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吴勇</w:t>
            </w:r>
          </w:p>
          <w:p>
            <w:pPr>
              <w:pStyle w:val="11"/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◆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精读课文《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夏天里的成长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 xml:space="preserve">》（40分钟）  </w:t>
            </w:r>
          </w:p>
          <w:p>
            <w:pPr>
              <w:pStyle w:val="11"/>
              <w:numPr>
                <w:ilvl w:val="0"/>
                <w:numId w:val="0"/>
              </w:numPr>
              <w:ind w:leftChars="0" w:firstLine="420" w:firstLineChars="20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执教者：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梁俊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 xml:space="preserve"> </w:t>
            </w:r>
          </w:p>
          <w:p>
            <w:pPr>
              <w:pStyle w:val="11"/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◆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 xml:space="preserve">  精读课文《盼》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（40分钟）</w:t>
            </w:r>
          </w:p>
          <w:p>
            <w:pPr>
              <w:pStyle w:val="11"/>
              <w:numPr>
                <w:ilvl w:val="0"/>
                <w:numId w:val="0"/>
              </w:numPr>
              <w:ind w:leftChars="0" w:firstLine="420" w:firstLineChars="20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执教者：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朱燕芬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 xml:space="preserve"> </w:t>
            </w:r>
          </w:p>
          <w:p>
            <w:pPr>
              <w:pStyle w:val="11"/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◆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习作《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围绕中心意思写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》（40分钟）</w:t>
            </w:r>
          </w:p>
          <w:p>
            <w:pPr>
              <w:pStyle w:val="11"/>
              <w:numPr>
                <w:ilvl w:val="0"/>
                <w:numId w:val="0"/>
              </w:numPr>
              <w:ind w:leftChars="0" w:firstLine="420" w:firstLineChars="200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 xml:space="preserve">执教者： 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吴勇</w:t>
            </w:r>
          </w:p>
          <w:p>
            <w:pPr>
              <w:pStyle w:val="11"/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◆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专家评课（30分钟）</w:t>
            </w:r>
          </w:p>
          <w:p>
            <w:pPr>
              <w:pStyle w:val="11"/>
              <w:numPr>
                <w:ilvl w:val="0"/>
                <w:numId w:val="0"/>
              </w:numPr>
              <w:ind w:leftChars="0" w:firstLine="420" w:firstLineChars="20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评课：吴勇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上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午</w:t>
            </w:r>
          </w:p>
        </w:tc>
        <w:tc>
          <w:tcPr>
            <w:tcW w:w="111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徐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颖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执教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团队</w:t>
            </w:r>
          </w:p>
        </w:tc>
        <w:tc>
          <w:tcPr>
            <w:tcW w:w="1115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统编教材</w:t>
            </w:r>
            <w:r>
              <w:rPr>
                <w:rFonts w:hint="eastAsia" w:ascii="仿宋" w:hAnsi="仿宋" w:eastAsia="仿宋" w:cs="仿宋"/>
                <w:lang w:eastAsia="zh-CN"/>
              </w:rPr>
              <w:t>四</w:t>
            </w:r>
            <w:r>
              <w:rPr>
                <w:rFonts w:hint="eastAsia" w:ascii="仿宋" w:hAnsi="仿宋" w:eastAsia="仿宋" w:cs="仿宋"/>
              </w:rPr>
              <w:t>年级上册第</w:t>
            </w:r>
            <w:r>
              <w:rPr>
                <w:rFonts w:hint="eastAsia" w:ascii="仿宋" w:hAnsi="仿宋" w:eastAsia="仿宋" w:cs="仿宋"/>
                <w:lang w:eastAsia="zh-CN"/>
              </w:rPr>
              <w:t>一</w:t>
            </w:r>
            <w:r>
              <w:rPr>
                <w:rFonts w:hint="eastAsia" w:ascii="仿宋" w:hAnsi="仿宋" w:eastAsia="仿宋" w:cs="仿宋"/>
              </w:rPr>
              <w:t>单元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both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课程安排：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单元整体教学框架概览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及主要看点</w:t>
            </w:r>
            <w:r>
              <w:rPr>
                <w:rFonts w:hint="eastAsia" w:ascii="仿宋" w:hAnsi="仿宋" w:eastAsia="仿宋" w:cs="仿宋"/>
              </w:rPr>
              <w:t>（10分钟）</w:t>
            </w:r>
          </w:p>
          <w:p>
            <w:pPr>
              <w:ind w:left="420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报告人：</w:t>
            </w:r>
            <w:r>
              <w:rPr>
                <w:rFonts w:hint="eastAsia" w:ascii="仿宋" w:hAnsi="仿宋" w:eastAsia="仿宋" w:cs="仿宋"/>
                <w:lang w:eastAsia="zh-CN"/>
              </w:rPr>
              <w:t>徐颖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精读课文《</w:t>
            </w:r>
            <w:r>
              <w:rPr>
                <w:rFonts w:hint="eastAsia" w:ascii="仿宋" w:hAnsi="仿宋" w:eastAsia="仿宋" w:cs="仿宋"/>
                <w:lang w:eastAsia="zh-CN"/>
              </w:rPr>
              <w:t>观潮</w:t>
            </w:r>
            <w:r>
              <w:rPr>
                <w:rFonts w:hint="eastAsia" w:ascii="仿宋" w:hAnsi="仿宋" w:eastAsia="仿宋" w:cs="仿宋"/>
              </w:rPr>
              <w:t xml:space="preserve">》（40分钟）  </w:t>
            </w:r>
          </w:p>
          <w:p>
            <w:pPr>
              <w:ind w:firstLine="420" w:firstLineChars="2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执教者：</w:t>
            </w:r>
            <w:r>
              <w:rPr>
                <w:rFonts w:hint="eastAsia" w:ascii="仿宋" w:hAnsi="仿宋" w:eastAsia="仿宋" w:cs="仿宋"/>
                <w:lang w:eastAsia="zh-CN"/>
              </w:rPr>
              <w:t>刘燕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精读课文</w:t>
            </w:r>
            <w:r>
              <w:rPr>
                <w:rFonts w:hint="eastAsia" w:ascii="仿宋" w:hAnsi="仿宋" w:eastAsia="仿宋" w:cs="仿宋"/>
              </w:rPr>
              <w:t>《</w:t>
            </w:r>
            <w:r>
              <w:rPr>
                <w:rFonts w:hint="eastAsia" w:ascii="仿宋" w:hAnsi="仿宋" w:eastAsia="仿宋" w:cs="仿宋"/>
                <w:lang w:eastAsia="zh-CN"/>
              </w:rPr>
              <w:t>走月亮</w:t>
            </w:r>
            <w:r>
              <w:rPr>
                <w:rFonts w:hint="eastAsia" w:ascii="仿宋" w:hAnsi="仿宋" w:eastAsia="仿宋" w:cs="仿宋"/>
              </w:rPr>
              <w:t>》（40分钟）</w:t>
            </w:r>
          </w:p>
          <w:p>
            <w:pPr>
              <w:ind w:firstLine="420" w:firstLineChars="200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执教者：</w:t>
            </w:r>
            <w:r>
              <w:rPr>
                <w:rFonts w:hint="eastAsia" w:ascii="仿宋" w:hAnsi="仿宋" w:eastAsia="仿宋" w:cs="仿宋"/>
                <w:lang w:eastAsia="zh-CN"/>
              </w:rPr>
              <w:t>张勇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略读课文</w:t>
            </w:r>
            <w:r>
              <w:rPr>
                <w:rFonts w:hint="eastAsia" w:ascii="仿宋" w:hAnsi="仿宋" w:eastAsia="仿宋" w:cs="仿宋"/>
              </w:rPr>
              <w:t>《</w:t>
            </w:r>
            <w:r>
              <w:rPr>
                <w:rFonts w:hint="eastAsia" w:ascii="仿宋" w:hAnsi="仿宋" w:eastAsia="仿宋" w:cs="仿宋"/>
                <w:u w:val="none"/>
                <w:lang w:eastAsia="zh-CN"/>
              </w:rPr>
              <w:t>繁星</w:t>
            </w:r>
            <w:r>
              <w:rPr>
                <w:rFonts w:hint="eastAsia" w:ascii="仿宋" w:hAnsi="仿宋" w:eastAsia="仿宋" w:cs="仿宋"/>
              </w:rPr>
              <w:t>》（40分钟）</w:t>
            </w:r>
          </w:p>
          <w:p>
            <w:pPr>
              <w:ind w:firstLine="420" w:firstLineChars="200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执教者：</w:t>
            </w:r>
            <w:r>
              <w:rPr>
                <w:rFonts w:hint="eastAsia" w:ascii="仿宋" w:hAnsi="仿宋" w:eastAsia="仿宋" w:cs="仿宋"/>
                <w:lang w:eastAsia="zh-CN"/>
              </w:rPr>
              <w:t>徐颖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专家评课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0分钟）</w:t>
            </w:r>
          </w:p>
          <w:p>
            <w:pPr>
              <w:pStyle w:val="11"/>
              <w:numPr>
                <w:ilvl w:val="0"/>
                <w:numId w:val="0"/>
              </w:numPr>
              <w:ind w:leftChars="0" w:firstLine="420" w:firstLineChars="200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评课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董晓宇</w:t>
            </w:r>
          </w:p>
          <w:p>
            <w:pPr>
              <w:pStyle w:val="11"/>
              <w:numPr>
                <w:ilvl w:val="0"/>
                <w:numId w:val="0"/>
              </w:numPr>
              <w:ind w:left="0" w:leftChars="0" w:firstLine="420" w:firstLineChars="200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下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午</w:t>
            </w:r>
          </w:p>
        </w:tc>
        <w:tc>
          <w:tcPr>
            <w:tcW w:w="111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薛法根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执教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团队</w:t>
            </w:r>
          </w:p>
        </w:tc>
        <w:tc>
          <w:tcPr>
            <w:tcW w:w="111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统编教材五年级上册第六单元</w:t>
            </w:r>
          </w:p>
        </w:tc>
        <w:tc>
          <w:tcPr>
            <w:tcW w:w="5067" w:type="dxa"/>
            <w:vAlign w:val="center"/>
          </w:tcPr>
          <w:p>
            <w:pPr>
              <w:pStyle w:val="11"/>
              <w:numPr>
                <w:ilvl w:val="0"/>
                <w:numId w:val="0"/>
              </w:numPr>
              <w:ind w:leftChars="0" w:firstLine="420" w:firstLineChars="200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pStyle w:val="11"/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课程安排：</w:t>
            </w:r>
          </w:p>
          <w:p>
            <w:pPr>
              <w:pStyle w:val="11"/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◆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单元整体教学框架概览及主要看点（10分钟）</w:t>
            </w:r>
          </w:p>
          <w:p>
            <w:pPr>
              <w:pStyle w:val="11"/>
              <w:numPr>
                <w:ilvl w:val="0"/>
                <w:numId w:val="0"/>
              </w:numPr>
              <w:ind w:leftChars="0" w:firstLine="420" w:firstLineChars="200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报告人：薛法根</w:t>
            </w:r>
          </w:p>
          <w:p>
            <w:pPr>
              <w:pStyle w:val="11"/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◆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 xml:space="preserve">精读课文《慈母情深》（40分钟）  </w:t>
            </w:r>
          </w:p>
          <w:p>
            <w:pPr>
              <w:pStyle w:val="11"/>
              <w:numPr>
                <w:ilvl w:val="0"/>
                <w:numId w:val="0"/>
              </w:numPr>
              <w:ind w:leftChars="0" w:firstLine="420" w:firstLineChars="200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 xml:space="preserve">执教者：沈玉芬 </w:t>
            </w:r>
          </w:p>
          <w:p>
            <w:pPr>
              <w:pStyle w:val="11"/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◆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精读课文《父爱之舟》（40分钟）</w:t>
            </w:r>
          </w:p>
          <w:p>
            <w:pPr>
              <w:pStyle w:val="11"/>
              <w:numPr>
                <w:ilvl w:val="0"/>
                <w:numId w:val="0"/>
              </w:numPr>
              <w:ind w:leftChars="0" w:firstLine="420" w:firstLineChars="200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 xml:space="preserve">执教者：薛法根 </w:t>
            </w:r>
          </w:p>
          <w:p>
            <w:pPr>
              <w:pStyle w:val="11"/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◆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习作《我想对你说》（40分钟）</w:t>
            </w:r>
          </w:p>
          <w:p>
            <w:pPr>
              <w:pStyle w:val="11"/>
              <w:numPr>
                <w:ilvl w:val="0"/>
                <w:numId w:val="0"/>
              </w:numPr>
              <w:ind w:leftChars="0" w:firstLine="420" w:firstLineChars="200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执教者： 顾丹凤</w:t>
            </w:r>
          </w:p>
          <w:p>
            <w:pPr>
              <w:pStyle w:val="11"/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◆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专家评课（30分钟）</w:t>
            </w:r>
          </w:p>
          <w:p>
            <w:pPr>
              <w:pStyle w:val="11"/>
              <w:numPr>
                <w:ilvl w:val="0"/>
                <w:numId w:val="0"/>
              </w:numPr>
              <w:ind w:leftChars="0" w:firstLine="420" w:firstLineChars="200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评课：薛法根</w:t>
            </w:r>
          </w:p>
          <w:p>
            <w:pPr>
              <w:pStyle w:val="11"/>
              <w:numPr>
                <w:ilvl w:val="0"/>
                <w:numId w:val="0"/>
              </w:numPr>
              <w:ind w:leftChars="0" w:firstLine="420" w:firstLineChars="200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2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10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月17日</w:t>
            </w:r>
          </w:p>
        </w:tc>
        <w:tc>
          <w:tcPr>
            <w:tcW w:w="557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上午</w:t>
            </w:r>
          </w:p>
        </w:tc>
        <w:tc>
          <w:tcPr>
            <w:tcW w:w="111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刘红强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执教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团队</w:t>
            </w:r>
          </w:p>
        </w:tc>
        <w:tc>
          <w:tcPr>
            <w:tcW w:w="111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统编教材六年级上册第三单元</w:t>
            </w:r>
          </w:p>
        </w:tc>
        <w:tc>
          <w:tcPr>
            <w:tcW w:w="5067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课程安排：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单元整体教学框架概览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及主要看点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（10分钟）</w:t>
            </w:r>
          </w:p>
          <w:p>
            <w:pPr>
              <w:ind w:left="420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报告人：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刘红强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精读课文《宇宙生命之谜》（40分钟）  </w:t>
            </w:r>
          </w:p>
          <w:p>
            <w:pPr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执教者：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宋可耕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略读文《故宫博物院》（40分钟）</w:t>
            </w:r>
          </w:p>
          <w:p>
            <w:pPr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执教者：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万振华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习作《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让生活更美好》（40分钟）</w:t>
            </w:r>
          </w:p>
          <w:p>
            <w:pPr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执教者：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刘红强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专家评课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0分钟）</w:t>
            </w:r>
          </w:p>
          <w:p>
            <w:pPr>
              <w:pStyle w:val="11"/>
              <w:numPr>
                <w:ilvl w:val="0"/>
                <w:numId w:val="0"/>
              </w:numPr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评课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王小毅</w:t>
            </w:r>
          </w:p>
          <w:p>
            <w:pPr>
              <w:pStyle w:val="11"/>
              <w:numPr>
                <w:ilvl w:val="0"/>
                <w:numId w:val="0"/>
              </w:numPr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pStyle w:val="11"/>
              <w:numPr>
                <w:ilvl w:val="0"/>
                <w:numId w:val="0"/>
              </w:numPr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2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57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下午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冯栎钧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执教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团队</w:t>
            </w:r>
          </w:p>
        </w:tc>
        <w:tc>
          <w:tcPr>
            <w:tcW w:w="1115" w:type="dxa"/>
            <w:vAlign w:val="center"/>
          </w:tcPr>
          <w:p>
            <w:pPr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统编教材三年级上册第五单元</w:t>
            </w:r>
            <w:r>
              <w:rPr>
                <w:rFonts w:hint="eastAsia" w:ascii="仿宋" w:hAnsi="仿宋" w:eastAsia="仿宋" w:cs="仿宋"/>
                <w:lang w:eastAsia="zh-CN"/>
              </w:rPr>
              <w:t>（习作策略）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课程安排：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单元整体教学框架概览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及主要看点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（10分钟）</w:t>
            </w:r>
          </w:p>
          <w:p>
            <w:pPr>
              <w:ind w:firstLine="420" w:firstLineChars="20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报告人：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冯栎钧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单元整体导读课（40分钟）</w:t>
            </w:r>
          </w:p>
          <w:p>
            <w:pPr>
              <w:pStyle w:val="11"/>
              <w:numPr>
                <w:ilvl w:val="0"/>
                <w:numId w:val="0"/>
              </w:numPr>
              <w:ind w:leftChars="0" w:firstLine="420" w:firstLineChars="2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执教者：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冯栎钧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</w:t>
            </w:r>
          </w:p>
          <w:p>
            <w:pPr>
              <w:pStyle w:val="11"/>
              <w:numPr>
                <w:ilvl w:val="0"/>
                <w:numId w:val="0"/>
              </w:num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◆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精读课文《搭船的鸟》（40分钟）</w:t>
            </w:r>
          </w:p>
          <w:p>
            <w:pPr>
              <w:ind w:firstLine="42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执教者：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◆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习作《我们眼中的缤纷世界》</w:t>
            </w:r>
          </w:p>
          <w:p>
            <w:pPr>
              <w:ind w:firstLine="42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执教者：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专家评课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0分钟）</w:t>
            </w:r>
          </w:p>
          <w:p>
            <w:pPr>
              <w:pStyle w:val="11"/>
              <w:numPr>
                <w:ilvl w:val="0"/>
                <w:numId w:val="0"/>
              </w:numPr>
              <w:ind w:left="0" w:leftChars="0" w:firstLine="420" w:firstLineChars="20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评课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张咏梅</w:t>
            </w:r>
          </w:p>
          <w:p>
            <w:pPr>
              <w:pStyle w:val="11"/>
              <w:numPr>
                <w:ilvl w:val="0"/>
                <w:numId w:val="0"/>
              </w:numPr>
              <w:ind w:left="0" w:leftChars="0" w:firstLine="420" w:firstLineChars="20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pStyle w:val="11"/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</w:tbl>
    <w:p>
      <w:pPr>
        <w:autoSpaceDE w:val="0"/>
        <w:autoSpaceDN w:val="0"/>
        <w:adjustRightInd w:val="0"/>
        <w:spacing w:line="460" w:lineRule="exact"/>
        <w:ind w:firstLine="420"/>
        <w:rPr>
          <w:rFonts w:hint="eastAsia" w:ascii="仿宋" w:hAnsi="仿宋" w:eastAsia="仿宋" w:cs="仿宋"/>
          <w:b/>
          <w:bCs/>
          <w:sz w:val="24"/>
        </w:rPr>
      </w:pPr>
    </w:p>
    <w:p>
      <w:pPr>
        <w:autoSpaceDE w:val="0"/>
        <w:autoSpaceDN w:val="0"/>
        <w:adjustRightInd w:val="0"/>
        <w:spacing w:line="460" w:lineRule="exact"/>
        <w:ind w:firstLine="420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【</w:t>
      </w:r>
      <w:r>
        <w:rPr>
          <w:rFonts w:hint="eastAsia" w:ascii="仿宋" w:hAnsi="仿宋" w:eastAsia="仿宋" w:cs="仿宋"/>
          <w:b/>
          <w:bCs/>
          <w:sz w:val="24"/>
          <w:lang w:eastAsia="zh-CN"/>
        </w:rPr>
        <w:t>活动形式</w:t>
      </w:r>
      <w:r>
        <w:rPr>
          <w:rFonts w:hint="eastAsia" w:ascii="仿宋" w:hAnsi="仿宋" w:eastAsia="仿宋" w:cs="仿宋"/>
          <w:b/>
          <w:bCs/>
          <w:sz w:val="24"/>
        </w:rPr>
        <w:t>】</w:t>
      </w:r>
    </w:p>
    <w:p>
      <w:pPr>
        <w:autoSpaceDE w:val="0"/>
        <w:autoSpaceDN w:val="0"/>
        <w:adjustRightInd w:val="0"/>
        <w:spacing w:line="460" w:lineRule="exact"/>
        <w:ind w:firstLine="480" w:firstLineChars="200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</w:rPr>
        <w:t>1.现场观摩：一人一票，凭票入场观摩。</w:t>
      </w:r>
      <w:r>
        <w:rPr>
          <w:rFonts w:hint="eastAsia" w:ascii="仿宋" w:hAnsi="仿宋" w:eastAsia="仿宋" w:cs="仿宋"/>
          <w:sz w:val="24"/>
          <w:lang w:eastAsia="zh-CN"/>
        </w:rPr>
        <w:t>按照防疫规定，</w:t>
      </w:r>
      <w:r>
        <w:rPr>
          <w:rFonts w:hint="eastAsia" w:ascii="仿宋" w:hAnsi="仿宋" w:eastAsia="仿宋" w:cs="仿宋"/>
          <w:sz w:val="24"/>
        </w:rPr>
        <w:t>本次活动</w:t>
      </w:r>
      <w:r>
        <w:rPr>
          <w:rFonts w:hint="eastAsia" w:ascii="仿宋" w:hAnsi="仿宋" w:eastAsia="仿宋" w:cs="仿宋"/>
          <w:sz w:val="24"/>
          <w:lang w:eastAsia="zh-CN"/>
        </w:rPr>
        <w:t>严格控制现场观摩人数，数额有限，额满为止（以报名先后顺序为准）。没有报上名的老师可选择线上观摩。</w:t>
      </w:r>
    </w:p>
    <w:p>
      <w:pPr>
        <w:autoSpaceDE w:val="0"/>
        <w:autoSpaceDN w:val="0"/>
        <w:adjustRightInd w:val="0"/>
        <w:spacing w:line="460" w:lineRule="exact"/>
        <w:ind w:firstLine="480" w:firstLineChars="200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</w:rPr>
        <w:t>2.线上观摩：一人一账号，手机端或电脑端登录勤耕人教育平台（www</w:t>
      </w:r>
      <w:r>
        <w:rPr>
          <w:rFonts w:ascii="仿宋" w:hAnsi="仿宋" w:eastAsia="仿宋" w:cs="仿宋"/>
          <w:sz w:val="24"/>
        </w:rPr>
        <w:t>.qgrjy.com</w:t>
      </w:r>
      <w:r>
        <w:rPr>
          <w:rFonts w:hint="eastAsia" w:ascii="仿宋" w:hAnsi="仿宋" w:eastAsia="仿宋" w:cs="仿宋"/>
          <w:sz w:val="24"/>
        </w:rPr>
        <w:t>），进入活动专题，观看直播+回放，回</w:t>
      </w:r>
      <w:r>
        <w:rPr>
          <w:rFonts w:hint="eastAsia" w:ascii="仿宋" w:hAnsi="仿宋" w:eastAsia="仿宋" w:cs="仿宋"/>
          <w:sz w:val="24"/>
          <w:lang w:eastAsia="zh-CN"/>
        </w:rPr>
        <w:t>看</w:t>
      </w:r>
      <w:r>
        <w:rPr>
          <w:rFonts w:hint="eastAsia" w:ascii="仿宋" w:hAnsi="仿宋" w:eastAsia="仿宋" w:cs="仿宋"/>
          <w:sz w:val="24"/>
        </w:rPr>
        <w:t>时限两年</w:t>
      </w:r>
      <w:r>
        <w:rPr>
          <w:rFonts w:hint="eastAsia" w:ascii="仿宋" w:hAnsi="仿宋" w:eastAsia="仿宋" w:cs="仿宋"/>
          <w:sz w:val="24"/>
          <w:lang w:eastAsia="zh-CN"/>
        </w:rPr>
        <w:t>（活动当日算起）。</w:t>
      </w:r>
    </w:p>
    <w:p>
      <w:pPr>
        <w:autoSpaceDE w:val="0"/>
        <w:autoSpaceDN w:val="0"/>
        <w:adjustRightInd w:val="0"/>
        <w:spacing w:line="460" w:lineRule="exact"/>
        <w:ind w:firstLine="420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【</w:t>
      </w:r>
      <w:r>
        <w:rPr>
          <w:rFonts w:hint="eastAsia" w:ascii="仿宋" w:hAnsi="仿宋" w:eastAsia="仿宋" w:cs="仿宋"/>
          <w:b/>
          <w:bCs/>
          <w:sz w:val="24"/>
          <w:lang w:eastAsia="zh-CN"/>
        </w:rPr>
        <w:t>活动</w:t>
      </w:r>
      <w:r>
        <w:rPr>
          <w:rFonts w:hint="eastAsia" w:ascii="仿宋" w:hAnsi="仿宋" w:eastAsia="仿宋" w:cs="仿宋"/>
          <w:b/>
          <w:bCs/>
          <w:sz w:val="24"/>
        </w:rPr>
        <w:t>费用】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46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现场观摩：</w:t>
      </w:r>
      <w:r>
        <w:rPr>
          <w:rFonts w:ascii="仿宋" w:hAnsi="仿宋" w:eastAsia="仿宋" w:cs="仿宋"/>
          <w:sz w:val="24"/>
        </w:rPr>
        <w:t>7</w:t>
      </w:r>
      <w:r>
        <w:rPr>
          <w:rFonts w:hint="eastAsia" w:ascii="仿宋" w:hAnsi="仿宋" w:eastAsia="仿宋" w:cs="仿宋"/>
          <w:sz w:val="24"/>
        </w:rPr>
        <w:t>80元/人（含资料费），出具正规发票，回单位报销</w:t>
      </w:r>
      <w:r>
        <w:rPr>
          <w:rFonts w:hint="eastAsia" w:ascii="仿宋" w:hAnsi="仿宋" w:eastAsia="仿宋" w:cs="仿宋"/>
          <w:sz w:val="24"/>
          <w:lang w:eastAsia="zh-CN"/>
        </w:rPr>
        <w:t>，</w:t>
      </w:r>
      <w:r>
        <w:rPr>
          <w:rFonts w:hint="eastAsia" w:ascii="仿宋" w:hAnsi="仿宋" w:eastAsia="仿宋" w:cs="仿宋"/>
          <w:sz w:val="24"/>
        </w:rPr>
        <w:t>其它费用自理</w:t>
      </w:r>
      <w:r>
        <w:rPr>
          <w:rFonts w:hint="eastAsia" w:ascii="仿宋" w:hAnsi="仿宋" w:eastAsia="仿宋" w:cs="仿宋"/>
          <w:sz w:val="24"/>
          <w:lang w:eastAsia="zh-CN"/>
        </w:rPr>
        <w:t>。</w:t>
      </w:r>
      <w:r>
        <w:rPr>
          <w:rFonts w:hint="eastAsia" w:ascii="仿宋" w:hAnsi="仿宋" w:eastAsia="仿宋" w:cs="仿宋"/>
          <w:sz w:val="24"/>
        </w:rPr>
        <w:t>单位</w:t>
      </w:r>
      <w:r>
        <w:rPr>
          <w:rFonts w:hint="eastAsia" w:ascii="仿宋" w:hAnsi="仿宋" w:eastAsia="仿宋" w:cs="仿宋"/>
          <w:sz w:val="24"/>
          <w:lang w:eastAsia="zh-CN"/>
        </w:rPr>
        <w:t>、学校或名师工作室</w:t>
      </w:r>
      <w:r>
        <w:rPr>
          <w:rFonts w:hint="eastAsia" w:ascii="仿宋" w:hAnsi="仿宋" w:eastAsia="仿宋" w:cs="仿宋"/>
          <w:sz w:val="24"/>
        </w:rPr>
        <w:t>集体报名满5人以上者，可赠送本活动精美U盘1套。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46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线上观看：480</w:t>
      </w:r>
      <w:r>
        <w:rPr>
          <w:rFonts w:hint="eastAsia" w:ascii="仿宋" w:hAnsi="仿宋" w:eastAsia="仿宋" w:cs="仿宋"/>
          <w:sz w:val="24"/>
          <w:lang w:eastAsia="zh-CN"/>
        </w:rPr>
        <w:t>元</w:t>
      </w:r>
      <w:r>
        <w:rPr>
          <w:rFonts w:hint="eastAsia" w:ascii="仿宋" w:hAnsi="仿宋" w:eastAsia="仿宋" w:cs="仿宋"/>
          <w:sz w:val="24"/>
        </w:rPr>
        <w:t>/人/账号，可回看两年</w:t>
      </w:r>
      <w:r>
        <w:rPr>
          <w:rFonts w:hint="eastAsia" w:ascii="仿宋" w:hAnsi="仿宋" w:eastAsia="仿宋" w:cs="仿宋"/>
          <w:sz w:val="24"/>
          <w:lang w:eastAsia="zh-CN"/>
        </w:rPr>
        <w:t>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460" w:lineRule="exact"/>
        <w:ind w:firstLine="480" w:firstLineChars="20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①</w:t>
      </w:r>
      <w:r>
        <w:rPr>
          <w:rFonts w:hint="eastAsia" w:ascii="仿宋" w:hAnsi="仿宋" w:eastAsia="仿宋" w:cs="仿宋"/>
          <w:sz w:val="24"/>
        </w:rPr>
        <w:t>单位</w:t>
      </w:r>
      <w:r>
        <w:rPr>
          <w:rFonts w:hint="eastAsia" w:ascii="仿宋" w:hAnsi="仿宋" w:eastAsia="仿宋" w:cs="仿宋"/>
          <w:sz w:val="24"/>
          <w:lang w:eastAsia="zh-CN"/>
        </w:rPr>
        <w:t>、学校或名师工作室</w:t>
      </w:r>
      <w:r>
        <w:rPr>
          <w:rFonts w:hint="eastAsia" w:ascii="仿宋" w:hAnsi="仿宋" w:eastAsia="仿宋" w:cs="仿宋"/>
          <w:sz w:val="24"/>
        </w:rPr>
        <w:t>集体团购</w:t>
      </w:r>
      <w:r>
        <w:rPr>
          <w:rFonts w:hint="eastAsia" w:ascii="仿宋" w:hAnsi="仿宋" w:eastAsia="仿宋" w:cs="仿宋"/>
          <w:sz w:val="24"/>
          <w:lang w:eastAsia="zh-CN"/>
        </w:rPr>
        <w:t>必须</w:t>
      </w:r>
      <w:r>
        <w:rPr>
          <w:rFonts w:hint="eastAsia" w:ascii="仿宋" w:hAnsi="仿宋" w:eastAsia="仿宋" w:cs="仿宋"/>
          <w:sz w:val="24"/>
        </w:rPr>
        <w:t>满</w:t>
      </w:r>
      <w:r>
        <w:rPr>
          <w:rFonts w:hint="eastAsia" w:ascii="仿宋" w:hAnsi="仿宋" w:eastAsia="仿宋" w:cs="仿宋"/>
          <w:sz w:val="24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</w:rPr>
        <w:t>人（账号）以上，</w:t>
      </w:r>
      <w:r>
        <w:rPr>
          <w:rFonts w:hint="eastAsia" w:ascii="仿宋" w:hAnsi="仿宋" w:eastAsia="仿宋" w:cs="仿宋"/>
          <w:sz w:val="24"/>
          <w:lang w:eastAsia="zh-CN"/>
        </w:rPr>
        <w:t>可出具正规发票；满</w:t>
      </w:r>
      <w:r>
        <w:rPr>
          <w:rFonts w:hint="eastAsia" w:ascii="仿宋" w:hAnsi="仿宋" w:eastAsia="仿宋" w:cs="仿宋"/>
          <w:sz w:val="24"/>
          <w:lang w:val="en-US" w:eastAsia="zh-CN"/>
        </w:rPr>
        <w:t>6人（账号）以上，赠本次活动精美U盘1套；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460" w:lineRule="exact"/>
        <w:ind w:firstLine="480" w:firstLineChars="200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②个人购买，不满</w:t>
      </w:r>
      <w:r>
        <w:rPr>
          <w:rFonts w:hint="eastAsia" w:ascii="仿宋" w:hAnsi="仿宋" w:eastAsia="仿宋" w:cs="仿宋"/>
          <w:sz w:val="24"/>
          <w:lang w:val="en-US" w:eastAsia="zh-CN"/>
        </w:rPr>
        <w:t>3个账号以上者，</w:t>
      </w:r>
      <w:r>
        <w:rPr>
          <w:rFonts w:hint="eastAsia" w:ascii="仿宋" w:hAnsi="仿宋" w:eastAsia="仿宋" w:cs="仿宋"/>
          <w:sz w:val="24"/>
          <w:lang w:eastAsia="zh-CN"/>
        </w:rPr>
        <w:t>不出具发票；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46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eastAsia="zh-CN"/>
        </w:rPr>
        <w:t>③</w:t>
      </w:r>
      <w:r>
        <w:rPr>
          <w:rFonts w:hint="eastAsia" w:ascii="仿宋" w:hAnsi="仿宋" w:eastAsia="仿宋" w:cs="仿宋"/>
          <w:sz w:val="24"/>
        </w:rPr>
        <w:t>个人拼团满5人以上者，按4</w:t>
      </w:r>
      <w:r>
        <w:rPr>
          <w:rFonts w:hint="eastAsia" w:ascii="仿宋" w:hAnsi="仿宋" w:eastAsia="仿宋" w:cs="仿宋"/>
          <w:sz w:val="24"/>
          <w:lang w:val="en-US" w:eastAsia="zh-CN"/>
        </w:rPr>
        <w:t>5</w:t>
      </w:r>
      <w:r>
        <w:rPr>
          <w:rFonts w:hint="eastAsia" w:ascii="仿宋" w:hAnsi="仿宋" w:eastAsia="仿宋" w:cs="仿宋"/>
          <w:sz w:val="24"/>
        </w:rPr>
        <w:t>0元/号/</w:t>
      </w:r>
      <w:r>
        <w:rPr>
          <w:rFonts w:hint="eastAsia" w:ascii="仿宋" w:hAnsi="仿宋" w:eastAsia="仿宋" w:cs="仿宋"/>
          <w:sz w:val="24"/>
          <w:lang w:eastAsia="zh-CN"/>
        </w:rPr>
        <w:t>人</w:t>
      </w:r>
      <w:r>
        <w:rPr>
          <w:rFonts w:hint="eastAsia" w:ascii="仿宋" w:hAnsi="仿宋" w:eastAsia="仿宋" w:cs="仿宋"/>
          <w:sz w:val="24"/>
        </w:rPr>
        <w:t>收费。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46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eastAsia="zh-CN"/>
        </w:rPr>
        <w:t>④已</w:t>
      </w:r>
      <w:r>
        <w:rPr>
          <w:rFonts w:hint="eastAsia" w:ascii="仿宋" w:hAnsi="仿宋" w:eastAsia="仿宋" w:cs="仿宋"/>
          <w:sz w:val="24"/>
        </w:rPr>
        <w:t>注册</w:t>
      </w:r>
      <w:r>
        <w:rPr>
          <w:rFonts w:hint="eastAsia" w:ascii="仿宋" w:hAnsi="仿宋" w:eastAsia="仿宋" w:cs="仿宋"/>
          <w:sz w:val="24"/>
          <w:lang w:eastAsia="zh-CN"/>
        </w:rPr>
        <w:t>“</w:t>
      </w:r>
      <w:r>
        <w:rPr>
          <w:rFonts w:hint="eastAsia" w:ascii="仿宋" w:hAnsi="仿宋" w:eastAsia="仿宋" w:cs="仿宋"/>
          <w:sz w:val="24"/>
        </w:rPr>
        <w:t>勤耕人教育平台</w:t>
      </w:r>
      <w:r>
        <w:rPr>
          <w:rFonts w:hint="eastAsia" w:ascii="仿宋" w:hAnsi="仿宋" w:eastAsia="仿宋" w:cs="仿宋"/>
          <w:sz w:val="24"/>
          <w:lang w:eastAsia="zh-CN"/>
        </w:rPr>
        <w:t>”</w:t>
      </w:r>
      <w:r>
        <w:rPr>
          <w:rFonts w:hint="eastAsia" w:ascii="仿宋" w:hAnsi="仿宋" w:eastAsia="仿宋" w:cs="仿宋"/>
          <w:sz w:val="24"/>
        </w:rPr>
        <w:t>年会员的，可以直接在线观看。</w:t>
      </w:r>
    </w:p>
    <w:p>
      <w:pPr>
        <w:autoSpaceDE w:val="0"/>
        <w:autoSpaceDN w:val="0"/>
        <w:adjustRightInd w:val="0"/>
        <w:spacing w:line="460" w:lineRule="exact"/>
        <w:ind w:firstLine="420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【付费方式】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line="46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银行转账</w:t>
      </w:r>
    </w:p>
    <w:p>
      <w:pPr>
        <w:autoSpaceDE w:val="0"/>
        <w:autoSpaceDN w:val="0"/>
        <w:adjustRightInd w:val="0"/>
        <w:spacing w:line="460" w:lineRule="exact"/>
        <w:ind w:firstLine="42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户名：重庆勤耕者文化传播有限公司</w:t>
      </w:r>
    </w:p>
    <w:p>
      <w:pPr>
        <w:autoSpaceDE w:val="0"/>
        <w:autoSpaceDN w:val="0"/>
        <w:adjustRightInd w:val="0"/>
        <w:spacing w:line="460" w:lineRule="exact"/>
        <w:ind w:firstLine="42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开户行：工行重庆分行大坪支行</w:t>
      </w:r>
    </w:p>
    <w:p>
      <w:pPr>
        <w:autoSpaceDE w:val="0"/>
        <w:autoSpaceDN w:val="0"/>
        <w:adjustRightInd w:val="0"/>
        <w:spacing w:line="460" w:lineRule="exact"/>
        <w:ind w:firstLine="42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账号：3100024309200135266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line="46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微信/支付宝付款（扫描下方二维码）</w:t>
      </w:r>
    </w:p>
    <w:p>
      <w:pPr>
        <w:autoSpaceDE w:val="0"/>
        <w:autoSpaceDN w:val="0"/>
        <w:adjustRightInd w:val="0"/>
        <w:spacing w:line="460" w:lineRule="exact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sz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158750</wp:posOffset>
            </wp:positionV>
            <wp:extent cx="1549400" cy="373380"/>
            <wp:effectExtent l="0" t="0" r="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437"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37338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469900</wp:posOffset>
            </wp:positionH>
            <wp:positionV relativeFrom="paragraph">
              <wp:posOffset>133350</wp:posOffset>
            </wp:positionV>
            <wp:extent cx="1371600" cy="213360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47" cy="21336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adjustRightInd w:val="0"/>
        <w:spacing w:line="460" w:lineRule="exact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247650</wp:posOffset>
            </wp:positionV>
            <wp:extent cx="1549400" cy="1714500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355"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adjustRightInd w:val="0"/>
        <w:spacing w:line="460" w:lineRule="exact"/>
        <w:rPr>
          <w:rFonts w:ascii="仿宋" w:hAnsi="仿宋" w:eastAsia="仿宋" w:cs="仿宋"/>
          <w:sz w:val="24"/>
        </w:rPr>
      </w:pPr>
    </w:p>
    <w:p>
      <w:pPr>
        <w:autoSpaceDE w:val="0"/>
        <w:autoSpaceDN w:val="0"/>
        <w:adjustRightInd w:val="0"/>
        <w:spacing w:line="460" w:lineRule="exact"/>
        <w:rPr>
          <w:rFonts w:ascii="仿宋" w:hAnsi="仿宋" w:eastAsia="仿宋" w:cs="仿宋"/>
          <w:sz w:val="24"/>
        </w:rPr>
      </w:pPr>
    </w:p>
    <w:p>
      <w:pPr>
        <w:autoSpaceDE w:val="0"/>
        <w:autoSpaceDN w:val="0"/>
        <w:adjustRightInd w:val="0"/>
        <w:spacing w:line="460" w:lineRule="exact"/>
        <w:rPr>
          <w:rFonts w:ascii="仿宋" w:hAnsi="仿宋" w:eastAsia="仿宋" w:cs="仿宋"/>
          <w:sz w:val="24"/>
        </w:rPr>
      </w:pPr>
    </w:p>
    <w:p>
      <w:pPr>
        <w:autoSpaceDE w:val="0"/>
        <w:autoSpaceDN w:val="0"/>
        <w:adjustRightInd w:val="0"/>
        <w:spacing w:line="460" w:lineRule="exact"/>
        <w:rPr>
          <w:rFonts w:ascii="仿宋" w:hAnsi="仿宋" w:eastAsia="仿宋" w:cs="仿宋"/>
          <w:sz w:val="24"/>
        </w:rPr>
      </w:pPr>
    </w:p>
    <w:p>
      <w:pPr>
        <w:autoSpaceDE w:val="0"/>
        <w:autoSpaceDN w:val="0"/>
        <w:adjustRightInd w:val="0"/>
        <w:spacing w:line="460" w:lineRule="exact"/>
        <w:rPr>
          <w:rFonts w:ascii="仿宋" w:hAnsi="仿宋" w:eastAsia="仿宋" w:cs="仿宋"/>
          <w:sz w:val="24"/>
        </w:rPr>
      </w:pPr>
    </w:p>
    <w:p>
      <w:pPr>
        <w:autoSpaceDE w:val="0"/>
        <w:autoSpaceDN w:val="0"/>
        <w:adjustRightInd w:val="0"/>
        <w:spacing w:line="460" w:lineRule="exact"/>
        <w:ind w:firstLine="480" w:firstLineChars="200"/>
        <w:rPr>
          <w:rFonts w:ascii="仿宋" w:hAnsi="仿宋" w:eastAsia="仿宋" w:cs="仿宋"/>
          <w:color w:val="FF0000"/>
          <w:sz w:val="24"/>
        </w:rPr>
      </w:pPr>
      <w:r>
        <w:rPr>
          <w:rFonts w:hint="eastAsia" w:ascii="仿宋" w:hAnsi="仿宋" w:eastAsia="仿宋" w:cs="仿宋"/>
          <w:color w:val="FF0000"/>
          <w:sz w:val="24"/>
        </w:rPr>
        <w:t>转账须知：转账时请务必注明单位。</w:t>
      </w:r>
    </w:p>
    <w:p>
      <w:pPr>
        <w:autoSpaceDE w:val="0"/>
        <w:autoSpaceDN w:val="0"/>
        <w:adjustRightInd w:val="0"/>
        <w:spacing w:line="460" w:lineRule="exact"/>
        <w:ind w:left="420" w:leftChars="200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 xml:space="preserve">【报名方式】 </w:t>
      </w:r>
    </w:p>
    <w:p>
      <w:pPr>
        <w:pStyle w:val="11"/>
        <w:numPr>
          <w:ilvl w:val="0"/>
          <w:numId w:val="4"/>
        </w:numPr>
        <w:autoSpaceDE w:val="0"/>
        <w:autoSpaceDN w:val="0"/>
        <w:adjustRightInd w:val="0"/>
        <w:spacing w:line="460" w:lineRule="exact"/>
        <w:ind w:firstLineChars="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报名表报名：进入“勤耕人教育”官网下载邀请函（网址：</w:t>
      </w:r>
      <w:r>
        <w:rPr>
          <w:rFonts w:ascii="仿宋" w:hAnsi="仿宋" w:eastAsia="仿宋" w:cs="仿宋"/>
          <w:sz w:val="24"/>
        </w:rPr>
        <w:t>www.qgrjy.com</w:t>
      </w:r>
      <w:r>
        <w:rPr>
          <w:rFonts w:hint="eastAsia" w:ascii="仿宋" w:hAnsi="仿宋" w:eastAsia="仿宋" w:cs="仿宋"/>
          <w:sz w:val="24"/>
        </w:rPr>
        <w:t>），填写报名表并发送至邮箱：</w:t>
      </w:r>
      <w:r>
        <w:fldChar w:fldCharType="begin"/>
      </w:r>
      <w:r>
        <w:instrText xml:space="preserve"> HYPERLINK "mailto:453124383@qq.com" </w:instrText>
      </w:r>
      <w:r>
        <w:fldChar w:fldCharType="separate"/>
      </w:r>
      <w:r>
        <w:rPr>
          <w:rFonts w:hint="eastAsia"/>
        </w:rPr>
        <w:t>453124383@qq.com</w:t>
      </w:r>
      <w:r>
        <w:rPr>
          <w:rFonts w:hint="eastAsia"/>
        </w:rPr>
        <w:fldChar w:fldCharType="end"/>
      </w:r>
      <w:r>
        <w:rPr>
          <w:rFonts w:hint="eastAsia" w:ascii="仿宋" w:hAnsi="仿宋" w:eastAsia="仿宋" w:cs="仿宋"/>
          <w:sz w:val="24"/>
        </w:rPr>
        <w:t>；</w:t>
      </w:r>
    </w:p>
    <w:p>
      <w:pPr>
        <w:pStyle w:val="11"/>
        <w:autoSpaceDE w:val="0"/>
        <w:autoSpaceDN w:val="0"/>
        <w:adjustRightInd w:val="0"/>
        <w:spacing w:line="460" w:lineRule="exact"/>
        <w:ind w:left="780" w:firstLine="0" w:firstLineChars="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或者扫描下方二维码，添加会务组客服的企业微信号，发送报名表；</w:t>
      </w:r>
    </w:p>
    <w:p>
      <w:pPr>
        <w:pStyle w:val="11"/>
        <w:numPr>
          <w:ilvl w:val="0"/>
          <w:numId w:val="4"/>
        </w:numPr>
        <w:autoSpaceDE w:val="0"/>
        <w:autoSpaceDN w:val="0"/>
        <w:adjustRightInd w:val="0"/>
        <w:spacing w:line="460" w:lineRule="exact"/>
        <w:ind w:firstLineChars="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在线报名：扫描下方二维码，进入“勤耕人”公众号，点击菜单“活动报名”进入报名页面，填写报名人员信息，即可完成报名；</w:t>
      </w:r>
    </w:p>
    <w:p>
      <w:pPr>
        <w:autoSpaceDE w:val="0"/>
        <w:autoSpaceDN w:val="0"/>
        <w:adjustRightInd w:val="0"/>
        <w:spacing w:line="46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3、电话报名：联系会务组人员，提供报名信息；</w:t>
      </w:r>
      <w:r>
        <w:rPr>
          <w:rFonts w:ascii="仿宋" w:hAnsi="仿宋" w:eastAsia="仿宋" w:cs="仿宋"/>
          <w:sz w:val="24"/>
        </w:rPr>
        <w:t xml:space="preserve"> </w:t>
      </w:r>
    </w:p>
    <w:p>
      <w:pPr>
        <w:autoSpaceDE w:val="0"/>
        <w:autoSpaceDN w:val="0"/>
        <w:adjustRightInd w:val="0"/>
        <w:spacing w:line="46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13908397671（李海民）、 13983891650（杨静）</w:t>
      </w:r>
    </w:p>
    <w:p>
      <w:pPr>
        <w:autoSpaceDE w:val="0"/>
        <w:autoSpaceDN w:val="0"/>
        <w:adjustRightInd w:val="0"/>
        <w:spacing w:line="460" w:lineRule="exact"/>
        <w:ind w:left="420" w:leftChars="200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【报到地点】</w:t>
      </w:r>
    </w:p>
    <w:p>
      <w:pPr>
        <w:autoSpaceDE w:val="0"/>
        <w:autoSpaceDN w:val="0"/>
        <w:adjustRightInd w:val="0"/>
        <w:spacing w:line="460" w:lineRule="exact"/>
        <w:ind w:firstLine="470" w:firstLineChars="196"/>
        <w:rPr>
          <w:rFonts w:hint="eastAsia" w:ascii="仿宋" w:hAnsi="仿宋" w:eastAsia="仿宋" w:cs="仿宋"/>
          <w:b w:val="0"/>
          <w:bCs w:val="0"/>
          <w:sz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lang w:val="en-US" w:eastAsia="zh-CN"/>
        </w:rPr>
        <w:t>重庆外国语学校森林小学</w:t>
      </w:r>
    </w:p>
    <w:p>
      <w:pPr>
        <w:autoSpaceDE w:val="0"/>
        <w:autoSpaceDN w:val="0"/>
        <w:adjustRightInd w:val="0"/>
        <w:spacing w:line="460" w:lineRule="exact"/>
        <w:ind w:firstLine="470" w:firstLineChars="196"/>
        <w:rPr>
          <w:rFonts w:hint="eastAsia" w:ascii="仿宋" w:hAnsi="仿宋" w:eastAsia="仿宋" w:cs="仿宋"/>
          <w:b w:val="0"/>
          <w:bCs w:val="0"/>
          <w:sz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lang w:val="en-US" w:eastAsia="zh-CN"/>
        </w:rPr>
        <w:t>地址：重庆市九龙坡区科园二街247号</w:t>
      </w:r>
    </w:p>
    <w:p>
      <w:pPr>
        <w:autoSpaceDE w:val="0"/>
        <w:autoSpaceDN w:val="0"/>
        <w:adjustRightInd w:val="0"/>
        <w:spacing w:line="460" w:lineRule="exact"/>
        <w:ind w:left="420" w:leftChars="200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【温馨提示】</w:t>
      </w:r>
    </w:p>
    <w:p>
      <w:pPr>
        <w:numPr>
          <w:ilvl w:val="0"/>
          <w:numId w:val="5"/>
        </w:numPr>
        <w:autoSpaceDE w:val="0"/>
        <w:autoSpaceDN w:val="0"/>
        <w:adjustRightInd w:val="0"/>
        <w:spacing w:line="460" w:lineRule="exact"/>
        <w:ind w:firstLine="720" w:firstLineChars="3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报名须知：按照防疫相关规定，本次活动严格控制参会人数，额满即止。未能在线下报名交费成功者，请线上观看直播。</w:t>
      </w:r>
    </w:p>
    <w:p>
      <w:pPr>
        <w:numPr>
          <w:ilvl w:val="0"/>
          <w:numId w:val="5"/>
        </w:numPr>
        <w:autoSpaceDE w:val="0"/>
        <w:autoSpaceDN w:val="0"/>
        <w:adjustRightInd w:val="0"/>
        <w:spacing w:line="460" w:lineRule="exact"/>
        <w:ind w:firstLine="720" w:firstLineChars="3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防疫要求：所有参会人员需遵守</w:t>
      </w:r>
      <w:r>
        <w:rPr>
          <w:rFonts w:hint="eastAsia" w:ascii="仿宋" w:hAnsi="仿宋" w:eastAsia="仿宋" w:cs="仿宋"/>
          <w:sz w:val="24"/>
          <w:lang w:eastAsia="zh-CN"/>
        </w:rPr>
        <w:t>活动</w:t>
      </w:r>
      <w:r>
        <w:rPr>
          <w:rFonts w:hint="eastAsia" w:ascii="仿宋" w:hAnsi="仿宋" w:eastAsia="仿宋" w:cs="仿宋"/>
          <w:sz w:val="24"/>
        </w:rPr>
        <w:t>场地防疫要求。中高风险地区人员建议</w:t>
      </w:r>
      <w:r>
        <w:rPr>
          <w:rFonts w:hint="eastAsia" w:ascii="仿宋" w:hAnsi="仿宋" w:eastAsia="仿宋" w:cs="仿宋"/>
          <w:sz w:val="24"/>
          <w:lang w:eastAsia="zh-CN"/>
        </w:rPr>
        <w:t>线</w:t>
      </w:r>
      <w:r>
        <w:rPr>
          <w:rFonts w:hint="eastAsia" w:ascii="仿宋" w:hAnsi="仿宋" w:eastAsia="仿宋" w:cs="仿宋"/>
          <w:sz w:val="24"/>
        </w:rPr>
        <w:t>上观看直播。</w:t>
      </w:r>
    </w:p>
    <w:p>
      <w:pPr>
        <w:autoSpaceDE w:val="0"/>
        <w:autoSpaceDN w:val="0"/>
        <w:adjustRightInd w:val="0"/>
        <w:spacing w:line="460" w:lineRule="exact"/>
        <w:ind w:firstLine="482" w:firstLineChars="200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【会务组联系人】</w:t>
      </w:r>
    </w:p>
    <w:p>
      <w:pPr>
        <w:autoSpaceDE w:val="0"/>
        <w:autoSpaceDN w:val="0"/>
        <w:adjustRightInd w:val="0"/>
        <w:spacing w:line="46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电话：13908397671（李海民）、 13983891650（杨静）</w:t>
      </w:r>
    </w:p>
    <w:p>
      <w:pPr>
        <w:autoSpaceDE w:val="0"/>
        <w:autoSpaceDN w:val="0"/>
        <w:adjustRightInd w:val="0"/>
        <w:spacing w:line="460" w:lineRule="exact"/>
        <w:ind w:firstLine="480" w:firstLineChars="200"/>
        <w:rPr>
          <w:rStyle w:val="9"/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4"/>
        </w:rPr>
        <w:t>邮箱：</w:t>
      </w:r>
      <w:r>
        <w:fldChar w:fldCharType="begin"/>
      </w:r>
      <w:r>
        <w:instrText xml:space="preserve"> HYPERLINK "mailto:453124383@qq.com" </w:instrText>
      </w:r>
      <w:r>
        <w:fldChar w:fldCharType="separate"/>
      </w:r>
      <w:r>
        <w:rPr>
          <w:rStyle w:val="10"/>
          <w:rFonts w:hint="eastAsia" w:ascii="仿宋" w:hAnsi="仿宋" w:eastAsia="仿宋" w:cs="仿宋"/>
          <w:sz w:val="24"/>
        </w:rPr>
        <w:t>453124383@qq.com</w:t>
      </w:r>
      <w:r>
        <w:rPr>
          <w:rStyle w:val="10"/>
          <w:rFonts w:hint="eastAsia" w:ascii="仿宋" w:hAnsi="仿宋" w:eastAsia="仿宋" w:cs="仿宋"/>
          <w:sz w:val="24"/>
        </w:rPr>
        <w:fldChar w:fldCharType="end"/>
      </w:r>
      <w:r>
        <w:rPr>
          <w:rStyle w:val="9"/>
          <w:rFonts w:hint="eastAsia" w:ascii="仿宋" w:hAnsi="仿宋" w:eastAsia="仿宋" w:cs="仿宋"/>
          <w:sz w:val="28"/>
          <w:szCs w:val="28"/>
        </w:rPr>
        <w:t xml:space="preserve"> </w:t>
      </w:r>
      <w:r>
        <w:t xml:space="preserve"> </w:t>
      </w:r>
      <w:r>
        <w:rPr>
          <w:rStyle w:val="9"/>
          <w:rFonts w:hint="eastAsia" w:ascii="仿宋" w:hAnsi="仿宋" w:eastAsia="仿宋" w:cs="仿宋"/>
          <w:sz w:val="28"/>
          <w:szCs w:val="28"/>
        </w:rPr>
        <w:t xml:space="preserve">                       </w:t>
      </w:r>
    </w:p>
    <w:p>
      <w:pPr>
        <w:widowControl/>
        <w:shd w:val="clear" w:color="auto" w:fill="FFFFFF"/>
        <w:spacing w:line="460" w:lineRule="exact"/>
        <w:jc w:val="center"/>
        <w:rPr>
          <w:rStyle w:val="9"/>
          <w:rFonts w:ascii="仿宋" w:hAnsi="仿宋" w:eastAsia="仿宋" w:cs="仿宋"/>
          <w:sz w:val="28"/>
          <w:szCs w:val="28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6350</wp:posOffset>
            </wp:positionV>
            <wp:extent cx="1212850" cy="1212850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82550</wp:posOffset>
            </wp:positionV>
            <wp:extent cx="1130300" cy="1130300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9"/>
          <w:rFonts w:hint="eastAsia" w:ascii="仿宋" w:hAnsi="仿宋" w:eastAsia="仿宋" w:cs="仿宋"/>
          <w:sz w:val="28"/>
          <w:szCs w:val="28"/>
        </w:rPr>
        <w:t xml:space="preserve">                          </w:t>
      </w:r>
    </w:p>
    <w:p>
      <w:pPr>
        <w:widowControl/>
        <w:shd w:val="clear" w:color="auto" w:fill="FFFFFF"/>
        <w:spacing w:line="460" w:lineRule="exact"/>
        <w:jc w:val="center"/>
        <w:rPr>
          <w:rStyle w:val="9"/>
          <w:rFonts w:ascii="仿宋" w:hAnsi="仿宋" w:eastAsia="仿宋" w:cs="仿宋"/>
          <w:sz w:val="28"/>
          <w:szCs w:val="28"/>
        </w:rPr>
      </w:pPr>
    </w:p>
    <w:p>
      <w:pPr>
        <w:widowControl/>
        <w:shd w:val="clear" w:color="auto" w:fill="FFFFFF"/>
        <w:spacing w:line="460" w:lineRule="exact"/>
        <w:jc w:val="center"/>
        <w:rPr>
          <w:rStyle w:val="9"/>
          <w:rFonts w:ascii="仿宋" w:hAnsi="仿宋" w:eastAsia="仿宋" w:cs="仿宋"/>
          <w:sz w:val="28"/>
          <w:szCs w:val="28"/>
        </w:rPr>
      </w:pPr>
    </w:p>
    <w:p>
      <w:pPr>
        <w:widowControl/>
        <w:shd w:val="clear" w:color="auto" w:fill="FFFFFF"/>
        <w:spacing w:line="460" w:lineRule="exact"/>
        <w:jc w:val="center"/>
        <w:rPr>
          <w:rStyle w:val="9"/>
          <w:rFonts w:ascii="仿宋" w:hAnsi="仿宋" w:eastAsia="仿宋" w:cs="仿宋"/>
          <w:sz w:val="28"/>
          <w:szCs w:val="28"/>
        </w:rPr>
      </w:pP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Style w:val="9"/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2646680</wp:posOffset>
            </wp:positionH>
            <wp:positionV relativeFrom="paragraph">
              <wp:posOffset>234950</wp:posOffset>
            </wp:positionV>
            <wp:extent cx="1609090" cy="1555115"/>
            <wp:effectExtent l="0" t="0" r="0" b="0"/>
            <wp:wrapNone/>
            <wp:docPr id="2" name="图片 38" descr="微信图片_20200902114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8" descr="微信图片_2020090211415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155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9"/>
          <w:rFonts w:hint="eastAsia" w:ascii="仿宋" w:hAnsi="仿宋" w:eastAsia="仿宋" w:cs="仿宋"/>
          <w:sz w:val="28"/>
          <w:szCs w:val="28"/>
          <w:lang w:eastAsia="zh-CN"/>
        </w:rPr>
        <w:t>勤耕人</w:t>
      </w:r>
      <w:r>
        <w:rPr>
          <w:rStyle w:val="9"/>
          <w:rFonts w:hint="eastAsia" w:ascii="仿宋" w:hAnsi="仿宋" w:eastAsia="仿宋" w:cs="仿宋"/>
          <w:sz w:val="28"/>
          <w:szCs w:val="28"/>
        </w:rPr>
        <w:t xml:space="preserve">“微信公众号” </w:t>
      </w:r>
      <w:r>
        <w:rPr>
          <w:rStyle w:val="9"/>
          <w:rFonts w:ascii="仿宋" w:hAnsi="仿宋" w:eastAsia="仿宋" w:cs="仿宋"/>
          <w:sz w:val="28"/>
          <w:szCs w:val="28"/>
        </w:rPr>
        <w:t xml:space="preserve">      </w:t>
      </w:r>
      <w:r>
        <w:rPr>
          <w:rStyle w:val="9"/>
          <w:rFonts w:hint="eastAsia" w:ascii="仿宋" w:hAnsi="仿宋" w:eastAsia="仿宋" w:cs="仿宋"/>
          <w:sz w:val="28"/>
          <w:szCs w:val="28"/>
        </w:rPr>
        <w:t>添加客服，报名咨询</w:t>
      </w:r>
    </w:p>
    <w:p>
      <w:pPr>
        <w:widowControl/>
        <w:shd w:val="clear" w:color="auto" w:fill="FFFFFF"/>
        <w:spacing w:line="460" w:lineRule="exact"/>
        <w:jc w:val="left"/>
        <w:rPr>
          <w:rStyle w:val="9"/>
          <w:rFonts w:ascii="仿宋" w:hAnsi="仿宋" w:eastAsia="仿宋" w:cs="仿宋"/>
          <w:sz w:val="28"/>
          <w:szCs w:val="28"/>
        </w:rPr>
      </w:pPr>
      <w:r>
        <w:rPr>
          <w:rStyle w:val="9"/>
          <w:rFonts w:hint="eastAsia" w:ascii="仿宋" w:hAnsi="仿宋" w:eastAsia="仿宋" w:cs="仿宋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4296410</wp:posOffset>
            </wp:positionH>
            <wp:positionV relativeFrom="paragraph">
              <wp:posOffset>95885</wp:posOffset>
            </wp:positionV>
            <wp:extent cx="1435735" cy="1368425"/>
            <wp:effectExtent l="0" t="0" r="3175" b="12065"/>
            <wp:wrapNone/>
            <wp:docPr id="30" name="图片 30" descr="网路教育章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网路教育章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35735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hd w:val="clear" w:color="auto" w:fill="FFFFFF"/>
        <w:spacing w:line="460" w:lineRule="exact"/>
        <w:jc w:val="right"/>
        <w:rPr>
          <w:rStyle w:val="9"/>
          <w:rFonts w:ascii="仿宋" w:hAnsi="仿宋" w:eastAsia="仿宋" w:cs="仿宋"/>
          <w:sz w:val="28"/>
          <w:szCs w:val="28"/>
        </w:rPr>
      </w:pPr>
      <w:r>
        <w:rPr>
          <w:rStyle w:val="9"/>
          <w:rFonts w:hint="eastAsia" w:ascii="仿宋" w:hAnsi="仿宋" w:eastAsia="仿宋" w:cs="仿宋"/>
          <w:sz w:val="28"/>
          <w:szCs w:val="28"/>
        </w:rPr>
        <w:t>重庆勤耕者文化传播有限公司</w:t>
      </w:r>
    </w:p>
    <w:p>
      <w:pPr>
        <w:widowControl/>
        <w:shd w:val="clear" w:color="auto" w:fill="FFFFFF"/>
        <w:spacing w:line="460" w:lineRule="exact"/>
        <w:jc w:val="right"/>
        <w:rPr>
          <w:rStyle w:val="9"/>
          <w:rFonts w:ascii="仿宋" w:hAnsi="仿宋" w:eastAsia="仿宋" w:cs="仿宋"/>
          <w:sz w:val="28"/>
          <w:szCs w:val="28"/>
        </w:rPr>
      </w:pPr>
      <w:r>
        <w:rPr>
          <w:rStyle w:val="9"/>
          <w:rFonts w:hint="eastAsia" w:ascii="仿宋" w:hAnsi="仿宋" w:eastAsia="仿宋" w:cs="仿宋"/>
          <w:sz w:val="28"/>
          <w:szCs w:val="28"/>
        </w:rPr>
        <w:t>勤耕人教育网络直播平台</w:t>
      </w:r>
    </w:p>
    <w:p>
      <w:pPr>
        <w:widowControl/>
        <w:shd w:val="clear" w:color="auto" w:fill="FFFFFF"/>
        <w:spacing w:line="460" w:lineRule="exact"/>
        <w:jc w:val="right"/>
        <w:rPr>
          <w:rStyle w:val="9"/>
          <w:rFonts w:ascii="仿宋" w:hAnsi="仿宋" w:eastAsia="仿宋" w:cs="仿宋"/>
          <w:sz w:val="28"/>
          <w:szCs w:val="28"/>
        </w:rPr>
      </w:pPr>
      <w:r>
        <w:rPr>
          <w:rStyle w:val="9"/>
          <w:rFonts w:hint="eastAsia" w:ascii="仿宋" w:hAnsi="仿宋" w:eastAsia="仿宋" w:cs="仿宋"/>
          <w:sz w:val="28"/>
          <w:szCs w:val="28"/>
        </w:rPr>
        <w:t>2021年</w:t>
      </w:r>
      <w:r>
        <w:rPr>
          <w:rStyle w:val="9"/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Style w:val="9"/>
          <w:rFonts w:hint="eastAsia" w:ascii="仿宋" w:hAnsi="仿宋" w:eastAsia="仿宋" w:cs="仿宋"/>
          <w:sz w:val="28"/>
          <w:szCs w:val="28"/>
        </w:rPr>
        <w:t>月6日</w:t>
      </w:r>
      <w:r>
        <w:rPr>
          <w:rStyle w:val="9"/>
          <w:rFonts w:ascii="仿宋" w:hAnsi="仿宋" w:eastAsia="仿宋" w:cs="仿宋"/>
          <w:sz w:val="28"/>
          <w:szCs w:val="28"/>
        </w:rPr>
        <w:br w:type="page"/>
      </w:r>
    </w:p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附件1：</w:t>
      </w:r>
      <w:r>
        <w:rPr>
          <w:b/>
          <w:bCs/>
          <w:sz w:val="30"/>
          <w:szCs w:val="30"/>
        </w:rPr>
        <w:t>首届“雾都大学堂”春季小学语文教学高峰论坛</w:t>
      </w:r>
    </w:p>
    <w:p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现场参会人员报名回执表</w:t>
      </w:r>
    </w:p>
    <w:tbl>
      <w:tblPr>
        <w:tblStyle w:val="6"/>
        <w:tblpPr w:leftFromText="180" w:rightFromText="180" w:vertAnchor="text" w:horzAnchor="margin" w:tblpXSpec="center" w:tblpY="202"/>
        <w:tblW w:w="8647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8"/>
        <w:gridCol w:w="270"/>
        <w:gridCol w:w="1006"/>
        <w:gridCol w:w="283"/>
        <w:gridCol w:w="966"/>
        <w:gridCol w:w="1083"/>
        <w:gridCol w:w="1783"/>
        <w:gridCol w:w="531"/>
        <w:gridCol w:w="853"/>
        <w:gridCol w:w="4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408" w:type="dxa"/>
            <w:vAlign w:val="center"/>
          </w:tcPr>
          <w:p>
            <w:pPr>
              <w:jc w:val="center"/>
            </w:pPr>
            <w:r>
              <w:t>单位</w:t>
            </w:r>
          </w:p>
          <w:p>
            <w:pPr>
              <w:jc w:val="center"/>
            </w:pPr>
            <w:r>
              <w:t>（发票全称）</w:t>
            </w:r>
          </w:p>
        </w:tc>
        <w:tc>
          <w:tcPr>
            <w:tcW w:w="3608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783" w:type="dxa"/>
            <w:vAlign w:val="center"/>
          </w:tcPr>
          <w:p>
            <w:pPr>
              <w:jc w:val="center"/>
            </w:pPr>
            <w:r>
              <w:t>参会人数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408" w:type="dxa"/>
            <w:vAlign w:val="center"/>
          </w:tcPr>
          <w:p>
            <w:pPr>
              <w:jc w:val="center"/>
            </w:pPr>
            <w:r>
              <w:t>统一社会信用代码（税号）</w:t>
            </w:r>
          </w:p>
        </w:tc>
        <w:tc>
          <w:tcPr>
            <w:tcW w:w="3608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783" w:type="dxa"/>
            <w:vAlign w:val="center"/>
          </w:tcPr>
          <w:p>
            <w:pPr>
              <w:jc w:val="center"/>
            </w:pPr>
            <w:r>
              <w:t>会务费</w:t>
            </w:r>
          </w:p>
          <w:p>
            <w:pPr>
              <w:jc w:val="center"/>
            </w:pPr>
            <w:r>
              <w:t>（780元/人）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408" w:type="dxa"/>
            <w:vAlign w:val="center"/>
          </w:tcPr>
          <w:p>
            <w:pPr>
              <w:jc w:val="center"/>
            </w:pPr>
            <w:r>
              <w:t>联系人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</w:pPr>
            <w:r>
              <w:t>手机号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</w:pPr>
          </w:p>
        </w:tc>
        <w:tc>
          <w:tcPr>
            <w:tcW w:w="1783" w:type="dxa"/>
            <w:vAlign w:val="center"/>
          </w:tcPr>
          <w:p>
            <w:pPr>
              <w:jc w:val="center"/>
            </w:pPr>
            <w:r>
              <w:t>QQ邮箱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408" w:type="dxa"/>
            <w:vAlign w:val="center"/>
          </w:tcPr>
          <w:p>
            <w:pPr>
              <w:jc w:val="center"/>
            </w:pPr>
            <w:r>
              <w:t>是否预订U盘</w:t>
            </w:r>
          </w:p>
        </w:tc>
        <w:tc>
          <w:tcPr>
            <w:tcW w:w="270" w:type="dxa"/>
            <w:tcBorders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006" w:type="dxa"/>
            <w:tcBorders>
              <w:left w:val="nil"/>
            </w:tcBorders>
            <w:vAlign w:val="center"/>
          </w:tcPr>
          <w:p>
            <w:r>
              <w:drawing>
                <wp:inline distT="0" distB="0" distL="0" distR="0">
                  <wp:extent cx="114300" cy="114300"/>
                  <wp:effectExtent l="0" t="0" r="0" b="0"/>
                  <wp:docPr id="29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是 </w:t>
            </w:r>
            <w:r>
              <w:drawing>
                <wp:inline distT="0" distB="0" distL="0" distR="0">
                  <wp:extent cx="114300" cy="114300"/>
                  <wp:effectExtent l="0" t="0" r="0" b="0"/>
                  <wp:docPr id="28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否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</w:pPr>
            <w:r>
              <w:t>套数</w:t>
            </w:r>
          </w:p>
          <w:p>
            <w:pPr>
              <w:jc w:val="center"/>
            </w:pPr>
            <w:r>
              <w:rPr>
                <w:rFonts w:hint="eastAsia"/>
              </w:rPr>
              <w:t>（6</w:t>
            </w:r>
            <w:r>
              <w:t>00</w:t>
            </w:r>
            <w:r>
              <w:rPr>
                <w:rFonts w:hint="eastAsia"/>
              </w:rPr>
              <w:t>元</w:t>
            </w:r>
            <w:r>
              <w:t>/</w:t>
            </w:r>
            <w:r>
              <w:rPr>
                <w:rFonts w:hint="eastAsia"/>
              </w:rPr>
              <w:t>套）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</w:pPr>
          </w:p>
        </w:tc>
        <w:tc>
          <w:tcPr>
            <w:tcW w:w="1783" w:type="dxa"/>
            <w:vAlign w:val="center"/>
          </w:tcPr>
          <w:p>
            <w:pPr>
              <w:jc w:val="center"/>
            </w:pPr>
            <w:r>
              <w:t>金额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4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邮寄地址</w:t>
            </w:r>
          </w:p>
        </w:tc>
        <w:tc>
          <w:tcPr>
            <w:tcW w:w="7239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678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89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jc w:val="center"/>
            </w:pPr>
            <w:r>
              <w:t>合计：</w:t>
            </w:r>
          </w:p>
        </w:tc>
        <w:tc>
          <w:tcPr>
            <w:tcW w:w="2049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jc w:val="center"/>
            </w:pPr>
            <w:r>
              <w:t>元（大写：</w:t>
            </w:r>
          </w:p>
        </w:tc>
        <w:tc>
          <w:tcPr>
            <w:tcW w:w="2314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jc w:val="center"/>
            </w:pPr>
            <w:r>
              <w:t>）</w:t>
            </w:r>
          </w:p>
        </w:tc>
        <w:tc>
          <w:tcPr>
            <w:tcW w:w="853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464" w:type="dxa"/>
            <w:tcBorders>
              <w:left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408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现场参会人员名单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</w:pPr>
            <w:r>
              <w:t>序号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</w:pPr>
            <w:r>
              <w:t>手机（微信号）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jc w:val="center"/>
            </w:pPr>
            <w:r>
              <w:t>是否需要安排住宿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40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jc w:val="center"/>
            </w:pPr>
          </w:p>
        </w:tc>
        <w:tc>
          <w:tcPr>
            <w:tcW w:w="1783" w:type="dxa"/>
            <w:vAlign w:val="center"/>
          </w:tcPr>
          <w:p>
            <w:pPr>
              <w:jc w:val="center"/>
            </w:pPr>
          </w:p>
        </w:tc>
        <w:tc>
          <w:tcPr>
            <w:tcW w:w="531" w:type="dxa"/>
            <w:tcBorders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853" w:type="dxa"/>
            <w:tcBorders>
              <w:left w:val="nil"/>
              <w:right w:val="nil"/>
            </w:tcBorders>
            <w:vAlign w:val="center"/>
          </w:tcPr>
          <w:p>
            <w:r>
              <w:drawing>
                <wp:inline distT="0" distB="0" distL="0" distR="0">
                  <wp:extent cx="114300" cy="114300"/>
                  <wp:effectExtent l="0" t="0" r="0" b="0"/>
                  <wp:docPr id="2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是</w:t>
            </w:r>
          </w:p>
        </w:tc>
        <w:tc>
          <w:tcPr>
            <w:tcW w:w="464" w:type="dxa"/>
            <w:tcBorders>
              <w:left w:val="nil"/>
            </w:tcBorders>
            <w:vAlign w:val="center"/>
          </w:tcPr>
          <w:p>
            <w:pPr>
              <w:jc w:val="center"/>
            </w:pPr>
            <w:r>
              <w:drawing>
                <wp:inline distT="0" distB="0" distL="0" distR="0">
                  <wp:extent cx="114300" cy="114300"/>
                  <wp:effectExtent l="0" t="0" r="0" b="0"/>
                  <wp:docPr id="26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40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jc w:val="center"/>
            </w:pPr>
          </w:p>
        </w:tc>
        <w:tc>
          <w:tcPr>
            <w:tcW w:w="1783" w:type="dxa"/>
            <w:vAlign w:val="center"/>
          </w:tcPr>
          <w:p>
            <w:pPr>
              <w:jc w:val="center"/>
            </w:pPr>
          </w:p>
        </w:tc>
        <w:tc>
          <w:tcPr>
            <w:tcW w:w="531" w:type="dxa"/>
            <w:tcBorders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853" w:type="dxa"/>
            <w:tcBorders>
              <w:left w:val="nil"/>
              <w:right w:val="nil"/>
            </w:tcBorders>
            <w:vAlign w:val="center"/>
          </w:tcPr>
          <w:p>
            <w:r>
              <w:drawing>
                <wp:inline distT="0" distB="0" distL="0" distR="0">
                  <wp:extent cx="114300" cy="114300"/>
                  <wp:effectExtent l="0" t="0" r="0" b="0"/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是</w:t>
            </w:r>
          </w:p>
        </w:tc>
        <w:tc>
          <w:tcPr>
            <w:tcW w:w="464" w:type="dxa"/>
            <w:tcBorders>
              <w:left w:val="nil"/>
            </w:tcBorders>
            <w:vAlign w:val="center"/>
          </w:tcPr>
          <w:p>
            <w:pPr>
              <w:jc w:val="center"/>
            </w:pPr>
            <w:r>
              <w:drawing>
                <wp:inline distT="0" distB="0" distL="0" distR="0">
                  <wp:extent cx="114300" cy="114300"/>
                  <wp:effectExtent l="0" t="0" r="0" b="0"/>
                  <wp:docPr id="24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40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jc w:val="center"/>
            </w:pPr>
          </w:p>
        </w:tc>
        <w:tc>
          <w:tcPr>
            <w:tcW w:w="1783" w:type="dxa"/>
            <w:vAlign w:val="center"/>
          </w:tcPr>
          <w:p>
            <w:pPr>
              <w:jc w:val="center"/>
            </w:pPr>
          </w:p>
        </w:tc>
        <w:tc>
          <w:tcPr>
            <w:tcW w:w="531" w:type="dxa"/>
            <w:tcBorders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853" w:type="dxa"/>
            <w:tcBorders>
              <w:left w:val="nil"/>
              <w:right w:val="nil"/>
            </w:tcBorders>
            <w:vAlign w:val="center"/>
          </w:tcPr>
          <w:p>
            <w:r>
              <w:drawing>
                <wp:inline distT="0" distB="0" distL="0" distR="0">
                  <wp:extent cx="114300" cy="114300"/>
                  <wp:effectExtent l="0" t="0" r="0" b="0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是</w:t>
            </w:r>
          </w:p>
        </w:tc>
        <w:tc>
          <w:tcPr>
            <w:tcW w:w="464" w:type="dxa"/>
            <w:tcBorders>
              <w:left w:val="nil"/>
            </w:tcBorders>
            <w:vAlign w:val="center"/>
          </w:tcPr>
          <w:p>
            <w:pPr>
              <w:jc w:val="center"/>
            </w:pPr>
            <w:r>
              <w:drawing>
                <wp:inline distT="0" distB="0" distL="0" distR="0">
                  <wp:extent cx="114300" cy="114300"/>
                  <wp:effectExtent l="0" t="0" r="0" b="0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40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jc w:val="center"/>
            </w:pPr>
          </w:p>
        </w:tc>
        <w:tc>
          <w:tcPr>
            <w:tcW w:w="1783" w:type="dxa"/>
            <w:vAlign w:val="center"/>
          </w:tcPr>
          <w:p>
            <w:pPr>
              <w:jc w:val="center"/>
            </w:pPr>
          </w:p>
        </w:tc>
        <w:tc>
          <w:tcPr>
            <w:tcW w:w="531" w:type="dxa"/>
            <w:tcBorders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853" w:type="dxa"/>
            <w:tcBorders>
              <w:left w:val="nil"/>
              <w:right w:val="nil"/>
            </w:tcBorders>
            <w:vAlign w:val="center"/>
          </w:tcPr>
          <w:p>
            <w:r>
              <w:drawing>
                <wp:inline distT="0" distB="0" distL="0" distR="0">
                  <wp:extent cx="114300" cy="114300"/>
                  <wp:effectExtent l="0" t="0" r="0" b="0"/>
                  <wp:docPr id="21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是</w:t>
            </w:r>
          </w:p>
        </w:tc>
        <w:tc>
          <w:tcPr>
            <w:tcW w:w="464" w:type="dxa"/>
            <w:tcBorders>
              <w:left w:val="nil"/>
            </w:tcBorders>
            <w:vAlign w:val="center"/>
          </w:tcPr>
          <w:p>
            <w:pPr>
              <w:jc w:val="center"/>
            </w:pPr>
            <w:r>
              <w:drawing>
                <wp:inline distT="0" distB="0" distL="0" distR="0">
                  <wp:extent cx="114300" cy="114300"/>
                  <wp:effectExtent l="0" t="0" r="0" b="0"/>
                  <wp:docPr id="2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40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jc w:val="center"/>
            </w:pPr>
          </w:p>
        </w:tc>
        <w:tc>
          <w:tcPr>
            <w:tcW w:w="1783" w:type="dxa"/>
            <w:vAlign w:val="center"/>
          </w:tcPr>
          <w:p>
            <w:pPr>
              <w:jc w:val="center"/>
            </w:pPr>
          </w:p>
        </w:tc>
        <w:tc>
          <w:tcPr>
            <w:tcW w:w="531" w:type="dxa"/>
            <w:tcBorders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853" w:type="dxa"/>
            <w:tcBorders>
              <w:left w:val="nil"/>
              <w:right w:val="nil"/>
            </w:tcBorders>
            <w:vAlign w:val="center"/>
          </w:tcPr>
          <w:p>
            <w:r>
              <w:drawing>
                <wp:inline distT="0" distB="0" distL="0" distR="0">
                  <wp:extent cx="114300" cy="114300"/>
                  <wp:effectExtent l="0" t="0" r="0" b="0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是</w:t>
            </w:r>
          </w:p>
        </w:tc>
        <w:tc>
          <w:tcPr>
            <w:tcW w:w="464" w:type="dxa"/>
            <w:tcBorders>
              <w:left w:val="nil"/>
            </w:tcBorders>
            <w:vAlign w:val="center"/>
          </w:tcPr>
          <w:p>
            <w:pPr>
              <w:jc w:val="center"/>
            </w:pPr>
            <w:r>
              <w:drawing>
                <wp:inline distT="0" distB="0" distL="0" distR="0">
                  <wp:extent cx="114300" cy="114300"/>
                  <wp:effectExtent l="0" t="0" r="0" b="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40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jc w:val="center"/>
            </w:pPr>
          </w:p>
        </w:tc>
        <w:tc>
          <w:tcPr>
            <w:tcW w:w="1783" w:type="dxa"/>
            <w:vAlign w:val="center"/>
          </w:tcPr>
          <w:p>
            <w:pPr>
              <w:jc w:val="center"/>
            </w:pPr>
          </w:p>
        </w:tc>
        <w:tc>
          <w:tcPr>
            <w:tcW w:w="531" w:type="dxa"/>
            <w:tcBorders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853" w:type="dxa"/>
            <w:tcBorders>
              <w:left w:val="nil"/>
              <w:right w:val="nil"/>
            </w:tcBorders>
            <w:vAlign w:val="center"/>
          </w:tcPr>
          <w:p>
            <w:r>
              <w:drawing>
                <wp:inline distT="0" distB="0" distL="0" distR="0">
                  <wp:extent cx="114300" cy="114300"/>
                  <wp:effectExtent l="0" t="0" r="0" b="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是</w:t>
            </w:r>
          </w:p>
        </w:tc>
        <w:tc>
          <w:tcPr>
            <w:tcW w:w="464" w:type="dxa"/>
            <w:tcBorders>
              <w:left w:val="nil"/>
            </w:tcBorders>
            <w:vAlign w:val="center"/>
          </w:tcPr>
          <w:p>
            <w:pPr>
              <w:jc w:val="center"/>
            </w:pPr>
            <w:r>
              <w:drawing>
                <wp:inline distT="0" distB="0" distL="0" distR="0">
                  <wp:extent cx="114300" cy="114300"/>
                  <wp:effectExtent l="0" t="0" r="0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40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jc w:val="center"/>
            </w:pPr>
          </w:p>
        </w:tc>
        <w:tc>
          <w:tcPr>
            <w:tcW w:w="1783" w:type="dxa"/>
            <w:vAlign w:val="center"/>
          </w:tcPr>
          <w:p>
            <w:pPr>
              <w:jc w:val="center"/>
            </w:pPr>
          </w:p>
        </w:tc>
        <w:tc>
          <w:tcPr>
            <w:tcW w:w="531" w:type="dxa"/>
            <w:tcBorders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853" w:type="dxa"/>
            <w:tcBorders>
              <w:left w:val="nil"/>
              <w:right w:val="nil"/>
            </w:tcBorders>
            <w:vAlign w:val="center"/>
          </w:tcPr>
          <w:p>
            <w:r>
              <w:drawing>
                <wp:inline distT="0" distB="0" distL="0" distR="0">
                  <wp:extent cx="114300" cy="114300"/>
                  <wp:effectExtent l="0" t="0" r="0" b="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是</w:t>
            </w:r>
          </w:p>
        </w:tc>
        <w:tc>
          <w:tcPr>
            <w:tcW w:w="464" w:type="dxa"/>
            <w:tcBorders>
              <w:left w:val="nil"/>
            </w:tcBorders>
            <w:vAlign w:val="center"/>
          </w:tcPr>
          <w:p>
            <w:pPr>
              <w:jc w:val="center"/>
            </w:pPr>
            <w:r>
              <w:drawing>
                <wp:inline distT="0" distB="0" distL="0" distR="0">
                  <wp:extent cx="114300" cy="114300"/>
                  <wp:effectExtent l="0" t="0" r="0" b="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40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jc w:val="center"/>
            </w:pPr>
          </w:p>
        </w:tc>
        <w:tc>
          <w:tcPr>
            <w:tcW w:w="1783" w:type="dxa"/>
            <w:vAlign w:val="center"/>
          </w:tcPr>
          <w:p>
            <w:pPr>
              <w:jc w:val="center"/>
            </w:pPr>
          </w:p>
        </w:tc>
        <w:tc>
          <w:tcPr>
            <w:tcW w:w="531" w:type="dxa"/>
            <w:tcBorders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853" w:type="dxa"/>
            <w:tcBorders>
              <w:left w:val="nil"/>
              <w:right w:val="nil"/>
            </w:tcBorders>
            <w:vAlign w:val="center"/>
          </w:tcPr>
          <w:p>
            <w:r>
              <w:drawing>
                <wp:inline distT="0" distB="0" distL="0" distR="0">
                  <wp:extent cx="114300" cy="114300"/>
                  <wp:effectExtent l="0" t="0" r="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是</w:t>
            </w:r>
          </w:p>
        </w:tc>
        <w:tc>
          <w:tcPr>
            <w:tcW w:w="464" w:type="dxa"/>
            <w:tcBorders>
              <w:left w:val="nil"/>
            </w:tcBorders>
            <w:vAlign w:val="center"/>
          </w:tcPr>
          <w:p>
            <w:pPr>
              <w:jc w:val="center"/>
            </w:pPr>
            <w:r>
              <w:drawing>
                <wp:inline distT="0" distB="0" distL="0" distR="0">
                  <wp:extent cx="114300" cy="114300"/>
                  <wp:effectExtent l="0" t="0" r="0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40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jc w:val="center"/>
            </w:pPr>
          </w:p>
        </w:tc>
        <w:tc>
          <w:tcPr>
            <w:tcW w:w="1783" w:type="dxa"/>
            <w:vAlign w:val="center"/>
          </w:tcPr>
          <w:p>
            <w:pPr>
              <w:jc w:val="center"/>
            </w:pPr>
          </w:p>
        </w:tc>
        <w:tc>
          <w:tcPr>
            <w:tcW w:w="531" w:type="dxa"/>
            <w:tcBorders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853" w:type="dxa"/>
            <w:tcBorders>
              <w:left w:val="nil"/>
              <w:right w:val="nil"/>
            </w:tcBorders>
            <w:vAlign w:val="center"/>
          </w:tcPr>
          <w:p>
            <w:r>
              <w:drawing>
                <wp:inline distT="0" distB="0" distL="0" distR="0">
                  <wp:extent cx="114300" cy="114300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是</w:t>
            </w:r>
          </w:p>
        </w:tc>
        <w:tc>
          <w:tcPr>
            <w:tcW w:w="464" w:type="dxa"/>
            <w:tcBorders>
              <w:left w:val="nil"/>
            </w:tcBorders>
            <w:vAlign w:val="center"/>
          </w:tcPr>
          <w:p>
            <w:pPr>
              <w:jc w:val="center"/>
            </w:pPr>
            <w:r>
              <w:drawing>
                <wp:inline distT="0" distB="0" distL="0" distR="0">
                  <wp:extent cx="114300" cy="114300"/>
                  <wp:effectExtent l="0" t="0" r="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40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jc w:val="center"/>
            </w:pPr>
          </w:p>
        </w:tc>
        <w:tc>
          <w:tcPr>
            <w:tcW w:w="1783" w:type="dxa"/>
            <w:vAlign w:val="center"/>
          </w:tcPr>
          <w:p>
            <w:pPr>
              <w:jc w:val="center"/>
            </w:pPr>
          </w:p>
        </w:tc>
        <w:tc>
          <w:tcPr>
            <w:tcW w:w="531" w:type="dxa"/>
            <w:tcBorders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853" w:type="dxa"/>
            <w:tcBorders>
              <w:left w:val="nil"/>
              <w:right w:val="nil"/>
            </w:tcBorders>
            <w:vAlign w:val="center"/>
          </w:tcPr>
          <w:p>
            <w:r>
              <w:drawing>
                <wp:inline distT="0" distB="0" distL="0" distR="0">
                  <wp:extent cx="114300" cy="114300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是</w:t>
            </w:r>
          </w:p>
        </w:tc>
        <w:tc>
          <w:tcPr>
            <w:tcW w:w="464" w:type="dxa"/>
            <w:tcBorders>
              <w:left w:val="nil"/>
            </w:tcBorders>
            <w:vAlign w:val="center"/>
          </w:tcPr>
          <w:p>
            <w:pPr>
              <w:jc w:val="center"/>
            </w:pPr>
            <w:r>
              <w:drawing>
                <wp:inline distT="0" distB="0" distL="0" distR="0">
                  <wp:extent cx="114300" cy="11430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否</w:t>
            </w:r>
          </w:p>
        </w:tc>
      </w:tr>
    </w:tbl>
    <w:p>
      <w:r>
        <w:t>【报名须知】</w:t>
      </w:r>
    </w:p>
    <w:p>
      <w:r>
        <w:t>1、填写完成后，请将此表发至453124383@qq.com。</w:t>
      </w:r>
    </w:p>
    <w:p>
      <w:r>
        <w:t>2、如参会人数超过10人，请自行添加行输入名单。</w:t>
      </w:r>
    </w:p>
    <w:p>
      <w:r>
        <w:t>3、按照防疫相关规定，本次活动严格控制参会人数，额满即止。未能报名交费成功者，请线上观看直播。</w:t>
      </w:r>
    </w:p>
    <w:p>
      <w:r>
        <w:t>4、付款方式：</w:t>
      </w:r>
    </w:p>
    <w:p>
      <w:r>
        <w:t>①银行转账：</w:t>
      </w:r>
    </w:p>
    <w:p>
      <w:r>
        <w:t>户名：重庆勤耕者文化传播有限公司开户行：工行重庆分行大坪支行</w:t>
      </w:r>
    </w:p>
    <w:p>
      <w:r>
        <w:t>账号：3100024309200135266（转账时请务必注明单位）</w:t>
      </w:r>
    </w:p>
    <w:p>
      <w:r>
        <w:t>②微信付款：李海民</w:t>
      </w:r>
      <w:r>
        <w:tab/>
      </w:r>
      <w:r>
        <w:t xml:space="preserve">13908397671（微信同号） </w:t>
      </w:r>
    </w:p>
    <w:p>
      <w:r>
        <w:t>5、会务组：</w:t>
      </w:r>
    </w:p>
    <w:p>
      <w:r>
        <w:t>李老师</w:t>
      </w:r>
      <w:r>
        <w:tab/>
      </w:r>
      <w:r>
        <w:t>13908397671（会务统筹）</w:t>
      </w:r>
      <w:r>
        <w:rPr>
          <w:rFonts w:hint="eastAsia"/>
        </w:rPr>
        <w:t>、</w:t>
      </w:r>
      <w:r>
        <w:t>杨老师</w:t>
      </w:r>
      <w:r>
        <w:rPr>
          <w:rFonts w:hint="eastAsia"/>
        </w:rPr>
        <w:t>：</w:t>
      </w:r>
      <w:r>
        <w:t xml:space="preserve">13983891650（开具会务发票） </w:t>
      </w:r>
    </w:p>
    <w:p>
      <w:r>
        <w:t>蒋老师</w:t>
      </w:r>
      <w:r>
        <w:tab/>
      </w:r>
      <w:r>
        <w:t>13708307211（住宿安排）</w:t>
      </w:r>
      <w:r>
        <w:rPr>
          <w:rFonts w:hint="eastAsia"/>
        </w:rPr>
        <w:t>、</w:t>
      </w:r>
      <w:r>
        <w:t>袁老师</w:t>
      </w:r>
      <w:r>
        <w:tab/>
      </w:r>
      <w:r>
        <w:t>15823720377（会务接待）</w:t>
      </w:r>
    </w:p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附件2：</w:t>
      </w:r>
      <w:r>
        <w:rPr>
          <w:b/>
          <w:bCs/>
          <w:sz w:val="30"/>
          <w:szCs w:val="30"/>
        </w:rPr>
        <w:t>首届“雾都大学堂”春季小学语文教学高峰论坛</w:t>
      </w:r>
    </w:p>
    <w:p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线上观看人员报名回执表</w:t>
      </w:r>
    </w:p>
    <w:p/>
    <w:tbl>
      <w:tblPr>
        <w:tblStyle w:val="6"/>
        <w:tblW w:w="8677" w:type="dxa"/>
        <w:tblInd w:w="12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1"/>
        <w:gridCol w:w="848"/>
        <w:gridCol w:w="640"/>
        <w:gridCol w:w="649"/>
        <w:gridCol w:w="549"/>
        <w:gridCol w:w="1495"/>
        <w:gridCol w:w="1417"/>
        <w:gridCol w:w="141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661" w:type="dxa"/>
            <w:vAlign w:val="center"/>
          </w:tcPr>
          <w:p>
            <w:pPr>
              <w:pStyle w:val="17"/>
              <w:spacing w:before="65" w:line="265" w:lineRule="exact"/>
              <w:ind w:left="155" w:right="123"/>
              <w:jc w:val="center"/>
            </w:pPr>
            <w:r>
              <w:rPr>
                <w:w w:val="105"/>
              </w:rPr>
              <w:t>单位</w:t>
            </w:r>
          </w:p>
          <w:p>
            <w:pPr>
              <w:pStyle w:val="17"/>
              <w:spacing w:line="265" w:lineRule="exact"/>
              <w:ind w:left="155" w:right="123"/>
              <w:jc w:val="center"/>
            </w:pPr>
            <w:r>
              <w:rPr>
                <w:w w:val="105"/>
              </w:rPr>
              <w:t>（发票全称）</w:t>
            </w:r>
          </w:p>
        </w:tc>
        <w:tc>
          <w:tcPr>
            <w:tcW w:w="4181" w:type="dxa"/>
            <w:gridSpan w:val="5"/>
            <w:vAlign w:val="center"/>
          </w:tcPr>
          <w:p>
            <w:pPr>
              <w:pStyle w:val="1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17"/>
              <w:spacing w:before="194"/>
              <w:ind w:left="104" w:right="74"/>
              <w:jc w:val="center"/>
            </w:pPr>
            <w:r>
              <w:rPr>
                <w:w w:val="105"/>
              </w:rPr>
              <w:t>直播账号数</w:t>
            </w:r>
          </w:p>
        </w:tc>
        <w:tc>
          <w:tcPr>
            <w:tcW w:w="1418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1661" w:type="dxa"/>
            <w:vAlign w:val="center"/>
          </w:tcPr>
          <w:p>
            <w:pPr>
              <w:pStyle w:val="17"/>
              <w:spacing w:before="189" w:line="232" w:lineRule="auto"/>
              <w:ind w:left="404" w:right="370"/>
            </w:pPr>
            <w:r>
              <w:rPr>
                <w:spacing w:val="-5"/>
              </w:rPr>
              <w:t>统一社会信用代码</w:t>
            </w:r>
          </w:p>
          <w:p>
            <w:pPr>
              <w:pStyle w:val="17"/>
              <w:spacing w:line="266" w:lineRule="exact"/>
              <w:ind w:left="404"/>
            </w:pPr>
            <w:r>
              <w:t>（税号）</w:t>
            </w:r>
          </w:p>
        </w:tc>
        <w:tc>
          <w:tcPr>
            <w:tcW w:w="4181" w:type="dxa"/>
            <w:gridSpan w:val="5"/>
            <w:vAlign w:val="center"/>
          </w:tcPr>
          <w:p>
            <w:pPr>
              <w:pStyle w:val="1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17"/>
              <w:spacing w:before="183" w:line="265" w:lineRule="exact"/>
              <w:ind w:left="140"/>
              <w:jc w:val="center"/>
            </w:pPr>
            <w:r>
              <w:rPr>
                <w:w w:val="105"/>
              </w:rPr>
              <w:t>线上观看账号费</w:t>
            </w:r>
            <w:r>
              <w:t>（480元/直播</w:t>
            </w:r>
            <w:r>
              <w:rPr>
                <w:w w:val="105"/>
              </w:rPr>
              <w:t>号）</w:t>
            </w:r>
          </w:p>
        </w:tc>
        <w:tc>
          <w:tcPr>
            <w:tcW w:w="1418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661" w:type="dxa"/>
            <w:vAlign w:val="center"/>
          </w:tcPr>
          <w:p>
            <w:pPr>
              <w:pStyle w:val="17"/>
              <w:spacing w:before="94"/>
              <w:ind w:left="155" w:right="123"/>
              <w:jc w:val="center"/>
            </w:pPr>
            <w:r>
              <w:rPr>
                <w:w w:val="105"/>
              </w:rPr>
              <w:t>联系人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pStyle w:val="1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pStyle w:val="17"/>
              <w:spacing w:before="94"/>
              <w:ind w:left="263"/>
              <w:jc w:val="both"/>
            </w:pPr>
            <w:r>
              <w:rPr>
                <w:w w:val="105"/>
              </w:rPr>
              <w:t>手机号</w:t>
            </w:r>
          </w:p>
        </w:tc>
        <w:tc>
          <w:tcPr>
            <w:tcW w:w="1495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17"/>
              <w:spacing w:before="94"/>
              <w:ind w:left="104" w:right="74"/>
              <w:jc w:val="center"/>
            </w:pPr>
            <w:r>
              <w:rPr>
                <w:w w:val="105"/>
              </w:rPr>
              <w:t>QQ邮箱</w:t>
            </w:r>
          </w:p>
        </w:tc>
        <w:tc>
          <w:tcPr>
            <w:tcW w:w="1418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661" w:type="dxa"/>
            <w:vAlign w:val="center"/>
          </w:tcPr>
          <w:p>
            <w:pPr>
              <w:pStyle w:val="17"/>
              <w:spacing w:before="93"/>
              <w:ind w:left="154" w:right="123"/>
              <w:jc w:val="center"/>
            </w:pPr>
            <w:r>
              <w:rPr>
                <w:w w:val="105"/>
              </w:rPr>
              <w:t>是否预订U盘</w:t>
            </w:r>
          </w:p>
        </w:tc>
        <w:tc>
          <w:tcPr>
            <w:tcW w:w="848" w:type="dxa"/>
            <w:tcBorders>
              <w:right w:val="nil"/>
            </w:tcBorders>
            <w:vAlign w:val="center"/>
          </w:tcPr>
          <w:p>
            <w:pPr>
              <w:pStyle w:val="17"/>
              <w:spacing w:before="90"/>
              <w:jc w:val="center"/>
            </w:pPr>
            <w:r>
              <w:drawing>
                <wp:inline distT="0" distB="0" distL="0" distR="0">
                  <wp:extent cx="114300" cy="114300"/>
                  <wp:effectExtent l="0" t="0" r="0" b="0"/>
                  <wp:docPr id="35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position w:val="2"/>
              </w:rPr>
              <w:t>是</w:t>
            </w:r>
          </w:p>
        </w:tc>
        <w:tc>
          <w:tcPr>
            <w:tcW w:w="640" w:type="dxa"/>
            <w:tcBorders>
              <w:left w:val="nil"/>
            </w:tcBorders>
            <w:vAlign w:val="center"/>
          </w:tcPr>
          <w:p>
            <w:pPr>
              <w:pStyle w:val="17"/>
              <w:spacing w:before="90"/>
              <w:jc w:val="center"/>
            </w:pPr>
            <w:r>
              <w:drawing>
                <wp:inline distT="0" distB="0" distL="0" distR="0">
                  <wp:extent cx="114300" cy="114300"/>
                  <wp:effectExtent l="0" t="0" r="0" b="0"/>
                  <wp:docPr id="34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6"/>
                <w:w w:val="105"/>
                <w:position w:val="2"/>
              </w:rPr>
              <w:t>否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</w:pPr>
            <w:r>
              <w:t>套数</w:t>
            </w:r>
          </w:p>
          <w:p>
            <w:pPr>
              <w:jc w:val="center"/>
            </w:pPr>
            <w:r>
              <w:rPr>
                <w:rFonts w:hint="eastAsia"/>
              </w:rPr>
              <w:t>（6</w:t>
            </w:r>
            <w:r>
              <w:t>00/</w:t>
            </w:r>
            <w:r>
              <w:rPr>
                <w:rFonts w:hint="eastAsia"/>
              </w:rPr>
              <w:t>套）</w:t>
            </w:r>
          </w:p>
        </w:tc>
        <w:tc>
          <w:tcPr>
            <w:tcW w:w="1495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17"/>
              <w:spacing w:before="93"/>
              <w:ind w:left="104" w:right="74"/>
              <w:jc w:val="center"/>
            </w:pPr>
            <w:r>
              <w:rPr>
                <w:w w:val="105"/>
              </w:rPr>
              <w:t>金额</w:t>
            </w:r>
          </w:p>
        </w:tc>
        <w:tc>
          <w:tcPr>
            <w:tcW w:w="1418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661" w:type="dxa"/>
          </w:tcPr>
          <w:p>
            <w:pPr>
              <w:pStyle w:val="17"/>
              <w:spacing w:before="93"/>
              <w:ind w:left="154" w:right="123"/>
              <w:jc w:val="center"/>
              <w:rPr>
                <w:w w:val="105"/>
              </w:rPr>
            </w:pPr>
            <w:r>
              <w:rPr>
                <w:rFonts w:hint="eastAsia"/>
                <w:w w:val="105"/>
              </w:rPr>
              <w:t>邮寄地址</w:t>
            </w:r>
          </w:p>
        </w:tc>
        <w:tc>
          <w:tcPr>
            <w:tcW w:w="7016" w:type="dxa"/>
            <w:gridSpan w:val="7"/>
            <w:vAlign w:val="center"/>
          </w:tcPr>
          <w:p>
            <w:pPr>
              <w:pStyle w:val="17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509" w:type="dxa"/>
            <w:gridSpan w:val="2"/>
            <w:tcBorders>
              <w:right w:val="nil"/>
            </w:tcBorders>
          </w:tcPr>
          <w:p>
            <w:pPr>
              <w:pStyle w:val="17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gridSpan w:val="2"/>
            <w:tcBorders>
              <w:left w:val="nil"/>
              <w:right w:val="nil"/>
            </w:tcBorders>
          </w:tcPr>
          <w:p>
            <w:pPr>
              <w:pStyle w:val="17"/>
              <w:spacing w:before="156"/>
              <w:ind w:left="109"/>
            </w:pPr>
            <w:r>
              <w:rPr>
                <w:w w:val="105"/>
              </w:rPr>
              <w:t>合计：</w:t>
            </w:r>
          </w:p>
        </w:tc>
        <w:tc>
          <w:tcPr>
            <w:tcW w:w="2044" w:type="dxa"/>
            <w:gridSpan w:val="2"/>
            <w:tcBorders>
              <w:left w:val="nil"/>
              <w:right w:val="nil"/>
            </w:tcBorders>
          </w:tcPr>
          <w:p>
            <w:pPr>
              <w:pStyle w:val="17"/>
              <w:spacing w:before="156"/>
              <w:ind w:left="548"/>
            </w:pPr>
            <w:r>
              <w:rPr>
                <w:w w:val="105"/>
              </w:rPr>
              <w:t>元（大写：</w:t>
            </w:r>
          </w:p>
        </w:tc>
        <w:tc>
          <w:tcPr>
            <w:tcW w:w="2835" w:type="dxa"/>
            <w:gridSpan w:val="2"/>
            <w:tcBorders>
              <w:left w:val="nil"/>
            </w:tcBorders>
            <w:vAlign w:val="center"/>
          </w:tcPr>
          <w:p>
            <w:pPr>
              <w:pStyle w:val="17"/>
              <w:spacing w:before="156"/>
              <w:ind w:right="831"/>
              <w:jc w:val="center"/>
            </w:pPr>
            <w:r>
              <w:rPr>
                <w:w w:val="102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661" w:type="dxa"/>
            <w:vMerge w:val="restart"/>
          </w:tcPr>
          <w:p>
            <w:pPr>
              <w:pStyle w:val="17"/>
              <w:rPr>
                <w:b/>
                <w:sz w:val="22"/>
              </w:rPr>
            </w:pPr>
          </w:p>
          <w:p>
            <w:pPr>
              <w:pStyle w:val="17"/>
              <w:rPr>
                <w:b/>
                <w:sz w:val="22"/>
              </w:rPr>
            </w:pPr>
          </w:p>
          <w:p>
            <w:pPr>
              <w:pStyle w:val="17"/>
              <w:rPr>
                <w:b/>
                <w:sz w:val="22"/>
              </w:rPr>
            </w:pPr>
          </w:p>
          <w:p>
            <w:pPr>
              <w:pStyle w:val="17"/>
              <w:rPr>
                <w:b/>
                <w:sz w:val="22"/>
              </w:rPr>
            </w:pPr>
          </w:p>
          <w:p>
            <w:pPr>
              <w:pStyle w:val="17"/>
              <w:rPr>
                <w:b/>
                <w:sz w:val="22"/>
              </w:rPr>
            </w:pPr>
          </w:p>
          <w:p>
            <w:pPr>
              <w:pStyle w:val="17"/>
              <w:rPr>
                <w:b/>
                <w:sz w:val="22"/>
              </w:rPr>
            </w:pPr>
          </w:p>
          <w:p>
            <w:pPr>
              <w:pStyle w:val="17"/>
              <w:rPr>
                <w:b/>
                <w:sz w:val="22"/>
              </w:rPr>
            </w:pPr>
          </w:p>
          <w:p>
            <w:pPr>
              <w:pStyle w:val="17"/>
              <w:spacing w:before="9"/>
              <w:rPr>
                <w:b/>
                <w:sz w:val="16"/>
              </w:rPr>
            </w:pPr>
          </w:p>
          <w:p>
            <w:pPr>
              <w:pStyle w:val="17"/>
              <w:spacing w:before="1" w:line="232" w:lineRule="auto"/>
              <w:ind w:left="620" w:right="154" w:hanging="432"/>
            </w:pPr>
            <w:r>
              <w:t>线上观看人员</w:t>
            </w:r>
            <w:r>
              <w:rPr>
                <w:w w:val="105"/>
              </w:rPr>
              <w:t>名单</w:t>
            </w:r>
          </w:p>
        </w:tc>
        <w:tc>
          <w:tcPr>
            <w:tcW w:w="1488" w:type="dxa"/>
            <w:gridSpan w:val="2"/>
          </w:tcPr>
          <w:p>
            <w:pPr>
              <w:pStyle w:val="17"/>
              <w:spacing w:before="93"/>
              <w:ind w:left="526" w:right="496"/>
              <w:jc w:val="center"/>
            </w:pPr>
            <w:r>
              <w:rPr>
                <w:w w:val="105"/>
              </w:rPr>
              <w:t>序号</w:t>
            </w:r>
          </w:p>
        </w:tc>
        <w:tc>
          <w:tcPr>
            <w:tcW w:w="1198" w:type="dxa"/>
            <w:gridSpan w:val="2"/>
          </w:tcPr>
          <w:p>
            <w:pPr>
              <w:pStyle w:val="17"/>
              <w:spacing w:before="93"/>
              <w:ind w:left="371"/>
            </w:pPr>
            <w:r>
              <w:rPr>
                <w:w w:val="105"/>
              </w:rPr>
              <w:t>姓名</w:t>
            </w:r>
          </w:p>
        </w:tc>
        <w:tc>
          <w:tcPr>
            <w:tcW w:w="1495" w:type="dxa"/>
          </w:tcPr>
          <w:p>
            <w:pPr>
              <w:pStyle w:val="17"/>
              <w:spacing w:before="93"/>
              <w:ind w:right="484"/>
              <w:jc w:val="center"/>
            </w:pPr>
            <w:r>
              <w:rPr>
                <w:rFonts w:hint="eastAsia"/>
                <w:w w:val="105"/>
                <w:lang w:val="en-US"/>
              </w:rPr>
              <w:t xml:space="preserve">   </w:t>
            </w:r>
            <w:r>
              <w:rPr>
                <w:rFonts w:hint="eastAsia"/>
                <w:w w:val="105"/>
              </w:rPr>
              <w:t>手机号</w:t>
            </w:r>
          </w:p>
        </w:tc>
        <w:tc>
          <w:tcPr>
            <w:tcW w:w="1417" w:type="dxa"/>
          </w:tcPr>
          <w:p>
            <w:pPr>
              <w:pStyle w:val="17"/>
              <w:spacing w:before="93"/>
              <w:ind w:left="104" w:right="74"/>
              <w:jc w:val="center"/>
            </w:pPr>
            <w:r>
              <w:rPr>
                <w:w w:val="105"/>
              </w:rPr>
              <w:t>微信号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6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gridSpan w:val="2"/>
          </w:tcPr>
          <w:p>
            <w:pPr>
              <w:pStyle w:val="17"/>
              <w:spacing w:before="94"/>
              <w:ind w:left="33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1198" w:type="dxa"/>
            <w:gridSpan w:val="2"/>
          </w:tcPr>
          <w:p>
            <w:pPr>
              <w:pStyle w:val="17"/>
              <w:rPr>
                <w:rFonts w:ascii="Times New Roman"/>
                <w:sz w:val="22"/>
              </w:rPr>
            </w:pPr>
          </w:p>
        </w:tc>
        <w:tc>
          <w:tcPr>
            <w:tcW w:w="1495" w:type="dxa"/>
          </w:tcPr>
          <w:p>
            <w:pPr>
              <w:pStyle w:val="17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17"/>
              <w:rPr>
                <w:rFonts w:ascii="Times New Roman"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</w:pPr>
            <w:r>
              <w:t>可以</w:t>
            </w:r>
          </w:p>
          <w:p>
            <w:pPr>
              <w:jc w:val="center"/>
            </w:pPr>
            <w:r>
              <w:t>回看</w:t>
            </w:r>
          </w:p>
          <w:p>
            <w:pPr>
              <w:jc w:val="center"/>
            </w:pPr>
            <w:r>
              <w:t>2年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6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gridSpan w:val="2"/>
          </w:tcPr>
          <w:p>
            <w:pPr>
              <w:pStyle w:val="17"/>
              <w:spacing w:before="94"/>
              <w:ind w:left="33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198" w:type="dxa"/>
            <w:gridSpan w:val="2"/>
          </w:tcPr>
          <w:p>
            <w:pPr>
              <w:pStyle w:val="17"/>
              <w:rPr>
                <w:rFonts w:ascii="Times New Roman"/>
                <w:sz w:val="22"/>
              </w:rPr>
            </w:pPr>
          </w:p>
        </w:tc>
        <w:tc>
          <w:tcPr>
            <w:tcW w:w="1495" w:type="dxa"/>
          </w:tcPr>
          <w:p>
            <w:pPr>
              <w:pStyle w:val="17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17"/>
              <w:rPr>
                <w:rFonts w:ascii="Times New Roman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6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gridSpan w:val="2"/>
          </w:tcPr>
          <w:p>
            <w:pPr>
              <w:pStyle w:val="17"/>
              <w:spacing w:before="93"/>
              <w:ind w:left="33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198" w:type="dxa"/>
            <w:gridSpan w:val="2"/>
          </w:tcPr>
          <w:p>
            <w:pPr>
              <w:pStyle w:val="17"/>
              <w:rPr>
                <w:rFonts w:ascii="Times New Roman"/>
                <w:sz w:val="22"/>
              </w:rPr>
            </w:pPr>
          </w:p>
        </w:tc>
        <w:tc>
          <w:tcPr>
            <w:tcW w:w="1495" w:type="dxa"/>
          </w:tcPr>
          <w:p>
            <w:pPr>
              <w:pStyle w:val="17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17"/>
              <w:rPr>
                <w:rFonts w:ascii="Times New Roman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6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gridSpan w:val="2"/>
          </w:tcPr>
          <w:p>
            <w:pPr>
              <w:pStyle w:val="17"/>
              <w:spacing w:before="94"/>
              <w:ind w:left="33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198" w:type="dxa"/>
            <w:gridSpan w:val="2"/>
          </w:tcPr>
          <w:p>
            <w:pPr>
              <w:pStyle w:val="17"/>
              <w:rPr>
                <w:rFonts w:ascii="Times New Roman"/>
                <w:sz w:val="22"/>
              </w:rPr>
            </w:pPr>
          </w:p>
        </w:tc>
        <w:tc>
          <w:tcPr>
            <w:tcW w:w="1495" w:type="dxa"/>
          </w:tcPr>
          <w:p>
            <w:pPr>
              <w:pStyle w:val="17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17"/>
              <w:rPr>
                <w:rFonts w:ascii="Times New Roman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6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gridSpan w:val="2"/>
          </w:tcPr>
          <w:p>
            <w:pPr>
              <w:pStyle w:val="17"/>
              <w:spacing w:before="94"/>
              <w:ind w:left="33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1198" w:type="dxa"/>
            <w:gridSpan w:val="2"/>
          </w:tcPr>
          <w:p>
            <w:pPr>
              <w:pStyle w:val="17"/>
              <w:rPr>
                <w:rFonts w:ascii="Times New Roman"/>
                <w:sz w:val="22"/>
              </w:rPr>
            </w:pPr>
          </w:p>
        </w:tc>
        <w:tc>
          <w:tcPr>
            <w:tcW w:w="1495" w:type="dxa"/>
          </w:tcPr>
          <w:p>
            <w:pPr>
              <w:pStyle w:val="17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17"/>
              <w:rPr>
                <w:rFonts w:ascii="Times New Roman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6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gridSpan w:val="2"/>
          </w:tcPr>
          <w:p>
            <w:pPr>
              <w:pStyle w:val="17"/>
              <w:spacing w:before="94"/>
              <w:ind w:left="33"/>
              <w:jc w:val="center"/>
            </w:pPr>
            <w:r>
              <w:rPr>
                <w:w w:val="102"/>
              </w:rPr>
              <w:t>6</w:t>
            </w:r>
          </w:p>
        </w:tc>
        <w:tc>
          <w:tcPr>
            <w:tcW w:w="1198" w:type="dxa"/>
            <w:gridSpan w:val="2"/>
          </w:tcPr>
          <w:p>
            <w:pPr>
              <w:pStyle w:val="17"/>
              <w:rPr>
                <w:rFonts w:ascii="Times New Roman"/>
                <w:sz w:val="22"/>
              </w:rPr>
            </w:pPr>
          </w:p>
        </w:tc>
        <w:tc>
          <w:tcPr>
            <w:tcW w:w="1495" w:type="dxa"/>
          </w:tcPr>
          <w:p>
            <w:pPr>
              <w:pStyle w:val="17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17"/>
              <w:rPr>
                <w:rFonts w:ascii="Times New Roman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6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gridSpan w:val="2"/>
          </w:tcPr>
          <w:p>
            <w:pPr>
              <w:pStyle w:val="17"/>
              <w:spacing w:before="94"/>
              <w:ind w:left="33"/>
              <w:jc w:val="center"/>
            </w:pPr>
            <w:r>
              <w:rPr>
                <w:w w:val="102"/>
              </w:rPr>
              <w:t>7</w:t>
            </w:r>
          </w:p>
        </w:tc>
        <w:tc>
          <w:tcPr>
            <w:tcW w:w="1198" w:type="dxa"/>
            <w:gridSpan w:val="2"/>
          </w:tcPr>
          <w:p>
            <w:pPr>
              <w:pStyle w:val="17"/>
              <w:rPr>
                <w:rFonts w:ascii="Times New Roman"/>
                <w:sz w:val="22"/>
              </w:rPr>
            </w:pPr>
          </w:p>
        </w:tc>
        <w:tc>
          <w:tcPr>
            <w:tcW w:w="1495" w:type="dxa"/>
          </w:tcPr>
          <w:p>
            <w:pPr>
              <w:pStyle w:val="17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17"/>
              <w:rPr>
                <w:rFonts w:ascii="Times New Roman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6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gridSpan w:val="2"/>
          </w:tcPr>
          <w:p>
            <w:pPr>
              <w:pStyle w:val="17"/>
              <w:spacing w:before="94"/>
              <w:ind w:left="33"/>
              <w:jc w:val="center"/>
            </w:pPr>
            <w:r>
              <w:rPr>
                <w:w w:val="102"/>
              </w:rPr>
              <w:t>8</w:t>
            </w:r>
          </w:p>
        </w:tc>
        <w:tc>
          <w:tcPr>
            <w:tcW w:w="1198" w:type="dxa"/>
            <w:gridSpan w:val="2"/>
          </w:tcPr>
          <w:p>
            <w:pPr>
              <w:pStyle w:val="17"/>
              <w:rPr>
                <w:rFonts w:ascii="Times New Roman"/>
                <w:sz w:val="22"/>
              </w:rPr>
            </w:pPr>
          </w:p>
        </w:tc>
        <w:tc>
          <w:tcPr>
            <w:tcW w:w="1495" w:type="dxa"/>
          </w:tcPr>
          <w:p>
            <w:pPr>
              <w:pStyle w:val="17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17"/>
              <w:rPr>
                <w:rFonts w:ascii="Times New Roman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6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gridSpan w:val="2"/>
          </w:tcPr>
          <w:p>
            <w:pPr>
              <w:pStyle w:val="17"/>
              <w:spacing w:before="94"/>
              <w:ind w:left="33"/>
              <w:jc w:val="center"/>
            </w:pPr>
            <w:r>
              <w:rPr>
                <w:w w:val="102"/>
              </w:rPr>
              <w:t>9</w:t>
            </w:r>
          </w:p>
        </w:tc>
        <w:tc>
          <w:tcPr>
            <w:tcW w:w="1198" w:type="dxa"/>
            <w:gridSpan w:val="2"/>
          </w:tcPr>
          <w:p>
            <w:pPr>
              <w:pStyle w:val="17"/>
              <w:rPr>
                <w:rFonts w:ascii="Times New Roman"/>
                <w:sz w:val="22"/>
              </w:rPr>
            </w:pPr>
          </w:p>
        </w:tc>
        <w:tc>
          <w:tcPr>
            <w:tcW w:w="1495" w:type="dxa"/>
          </w:tcPr>
          <w:p>
            <w:pPr>
              <w:pStyle w:val="17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17"/>
              <w:rPr>
                <w:rFonts w:ascii="Times New Roman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6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gridSpan w:val="2"/>
          </w:tcPr>
          <w:p>
            <w:pPr>
              <w:pStyle w:val="17"/>
              <w:spacing w:before="94"/>
              <w:ind w:left="526" w:right="496"/>
              <w:jc w:val="center"/>
            </w:pPr>
            <w:r>
              <w:rPr>
                <w:w w:val="105"/>
              </w:rPr>
              <w:t>10</w:t>
            </w:r>
          </w:p>
        </w:tc>
        <w:tc>
          <w:tcPr>
            <w:tcW w:w="1198" w:type="dxa"/>
            <w:gridSpan w:val="2"/>
          </w:tcPr>
          <w:p>
            <w:pPr>
              <w:pStyle w:val="17"/>
              <w:rPr>
                <w:rFonts w:ascii="Times New Roman"/>
                <w:sz w:val="22"/>
              </w:rPr>
            </w:pPr>
          </w:p>
        </w:tc>
        <w:tc>
          <w:tcPr>
            <w:tcW w:w="1495" w:type="dxa"/>
          </w:tcPr>
          <w:p>
            <w:pPr>
              <w:pStyle w:val="17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17"/>
              <w:rPr>
                <w:rFonts w:ascii="Times New Roman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r>
        <w:t>【报名须知】</w:t>
      </w:r>
    </w:p>
    <w:p>
      <w:r>
        <w:t>1、填写完成后，请将此表发至453124383@qq.com。</w:t>
      </w:r>
    </w:p>
    <w:p>
      <w:r>
        <w:t>2、如购买直播账号人数超过10人，请自行添加行输入名单。</w:t>
      </w:r>
    </w:p>
    <w:p>
      <w:r>
        <w:t>3、付款方式：</w:t>
      </w:r>
    </w:p>
    <w:p>
      <w:r>
        <w:t>①银行转账：</w:t>
      </w:r>
    </w:p>
    <w:p>
      <w:r>
        <w:t>户名：重庆勤耕者文化传播有限公司</w:t>
      </w:r>
    </w:p>
    <w:p>
      <w:r>
        <w:t>开户行：工行重庆分行大坪支行</w:t>
      </w:r>
    </w:p>
    <w:p>
      <w:r>
        <w:t>账号：3100024309200135266（转账时请务必注明单位）</w:t>
      </w:r>
    </w:p>
    <w:p>
      <w:r>
        <w:t>②微信付款：李海民</w:t>
      </w:r>
      <w:r>
        <w:tab/>
      </w:r>
      <w:r>
        <w:t>13908397671（微信同号）</w:t>
      </w:r>
    </w:p>
    <w:p>
      <w:r>
        <w:t>会务组：李老师</w:t>
      </w:r>
      <w:r>
        <w:tab/>
      </w:r>
      <w:r>
        <w:t>13908397671（会务统筹）</w:t>
      </w:r>
      <w:r>
        <w:rPr>
          <w:rFonts w:hint="eastAsia"/>
        </w:rPr>
        <w:t>、</w:t>
      </w:r>
      <w:r>
        <w:t>杨老师</w:t>
      </w:r>
      <w:r>
        <w:tab/>
      </w:r>
      <w:r>
        <w:t>13983891650（开具会务发票）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粗雅宋长_GBK">
    <w:panose1 w:val="02010600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清刻本悦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黑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6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dmrr8oBAACaAwAADgAAAGRycy9lMm9Eb2MueG1srVPNjtMwEL4j8Q6W&#10;79RpkVZV1HQFqhYhIUBaeADXsRtL/pPHbdIXgDfgxIU7z9XnYOwk3WW57IGLM54Zf/N9M5PN7WAN&#10;OckI2ruGLhcVJdIJ32p3aOjXL3ev1pRA4q7lxjvZ0LMEert9+WLTh1qufOdNKyNBEAd1HxrapRRq&#10;xkB00nJY+CAdBpWPlie8xgNrI+8R3Rq2qqob1vvYhuiFBEDvbgzSCTE+B9ArpYXceXG00qURNUrD&#10;E0qCTgeg28JWKSnSJ6VAJmIaikpTObEI2vt8su2G14fIQ6fFRIE/h8ITTZZrh0WvUDueODlG/Q+U&#10;1SJ68CothLdsFFI6giqW1ZPe3Hc8yKIFWw3h2nT4f7Di4+lzJLpt6OsbShy3OPHLj++Xn78vv76R&#10;Ve5PH6DGtPuAiWl46wfcmtkP6MyyBxVt/qIggnHs7vnaXTkkIvKj9Wq9rjAkMDZfEJ89PA8R0jvp&#10;LclGQyOOr3SVnz5AGlPnlFzN+TttTBmhcX85EDN7WOY+csxWGvbDJGjv2zPq6XHyDXW46JSY9w4b&#10;m5dkNuJs7GfjGKI+dEhtWXhBeHNMSKJwyxVG2Kkwjqyom9Yr78Tje8l6+KW2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rdmrr8oBAACa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2D8082"/>
    <w:multiLevelType w:val="singleLevel"/>
    <w:tmpl w:val="A62D808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CB369F3"/>
    <w:multiLevelType w:val="multilevel"/>
    <w:tmpl w:val="0CB369F3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2C47E85"/>
    <w:multiLevelType w:val="singleLevel"/>
    <w:tmpl w:val="42C47E85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798422C4"/>
    <w:multiLevelType w:val="multilevel"/>
    <w:tmpl w:val="798422C4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7FD19242"/>
    <w:multiLevelType w:val="singleLevel"/>
    <w:tmpl w:val="7FD1924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6F"/>
    <w:rsid w:val="00015136"/>
    <w:rsid w:val="00042075"/>
    <w:rsid w:val="0005797C"/>
    <w:rsid w:val="00092A4D"/>
    <w:rsid w:val="000B3CA4"/>
    <w:rsid w:val="00131EDB"/>
    <w:rsid w:val="0019117E"/>
    <w:rsid w:val="001D5A09"/>
    <w:rsid w:val="001F3ACB"/>
    <w:rsid w:val="00200CE1"/>
    <w:rsid w:val="00202386"/>
    <w:rsid w:val="00255FCA"/>
    <w:rsid w:val="00275AE1"/>
    <w:rsid w:val="002B60FA"/>
    <w:rsid w:val="002E270A"/>
    <w:rsid w:val="002F62F5"/>
    <w:rsid w:val="00301F02"/>
    <w:rsid w:val="003528B0"/>
    <w:rsid w:val="0036247D"/>
    <w:rsid w:val="00380526"/>
    <w:rsid w:val="003A0664"/>
    <w:rsid w:val="003A79AA"/>
    <w:rsid w:val="003C3484"/>
    <w:rsid w:val="00422804"/>
    <w:rsid w:val="00446723"/>
    <w:rsid w:val="0045797C"/>
    <w:rsid w:val="00492E41"/>
    <w:rsid w:val="004A55C7"/>
    <w:rsid w:val="004B25A9"/>
    <w:rsid w:val="004B6202"/>
    <w:rsid w:val="004F794F"/>
    <w:rsid w:val="00544FD7"/>
    <w:rsid w:val="00573B4C"/>
    <w:rsid w:val="00593191"/>
    <w:rsid w:val="005E5237"/>
    <w:rsid w:val="005F3AA5"/>
    <w:rsid w:val="00600CCB"/>
    <w:rsid w:val="00641E24"/>
    <w:rsid w:val="00653D5A"/>
    <w:rsid w:val="00656DA3"/>
    <w:rsid w:val="00677330"/>
    <w:rsid w:val="00680ADB"/>
    <w:rsid w:val="00697B90"/>
    <w:rsid w:val="006E0271"/>
    <w:rsid w:val="0070146B"/>
    <w:rsid w:val="00747D03"/>
    <w:rsid w:val="007737CA"/>
    <w:rsid w:val="007A1281"/>
    <w:rsid w:val="008036B1"/>
    <w:rsid w:val="008403C4"/>
    <w:rsid w:val="00874BF3"/>
    <w:rsid w:val="00875BB0"/>
    <w:rsid w:val="00876AA8"/>
    <w:rsid w:val="008776FA"/>
    <w:rsid w:val="008923AB"/>
    <w:rsid w:val="008A0953"/>
    <w:rsid w:val="008A467A"/>
    <w:rsid w:val="008C7B8E"/>
    <w:rsid w:val="008D3D7A"/>
    <w:rsid w:val="008D422F"/>
    <w:rsid w:val="008E0E48"/>
    <w:rsid w:val="008F3D70"/>
    <w:rsid w:val="00905235"/>
    <w:rsid w:val="00914655"/>
    <w:rsid w:val="0092306D"/>
    <w:rsid w:val="00931FE2"/>
    <w:rsid w:val="00932D2E"/>
    <w:rsid w:val="00940BE6"/>
    <w:rsid w:val="00943519"/>
    <w:rsid w:val="00944E2C"/>
    <w:rsid w:val="00950112"/>
    <w:rsid w:val="00952F9D"/>
    <w:rsid w:val="009A23DF"/>
    <w:rsid w:val="009B61D7"/>
    <w:rsid w:val="009E7589"/>
    <w:rsid w:val="009F407A"/>
    <w:rsid w:val="009F60CD"/>
    <w:rsid w:val="00A07D5D"/>
    <w:rsid w:val="00A42DAB"/>
    <w:rsid w:val="00A43D9B"/>
    <w:rsid w:val="00A9204E"/>
    <w:rsid w:val="00AC0D84"/>
    <w:rsid w:val="00AC32C6"/>
    <w:rsid w:val="00AE1D06"/>
    <w:rsid w:val="00B22030"/>
    <w:rsid w:val="00B40190"/>
    <w:rsid w:val="00B55806"/>
    <w:rsid w:val="00B93448"/>
    <w:rsid w:val="00BA398A"/>
    <w:rsid w:val="00BA5908"/>
    <w:rsid w:val="00BE1B37"/>
    <w:rsid w:val="00C011AC"/>
    <w:rsid w:val="00C145B2"/>
    <w:rsid w:val="00C40C4D"/>
    <w:rsid w:val="00C737B7"/>
    <w:rsid w:val="00D06450"/>
    <w:rsid w:val="00D10226"/>
    <w:rsid w:val="00D54BDA"/>
    <w:rsid w:val="00DA5B06"/>
    <w:rsid w:val="00DB734C"/>
    <w:rsid w:val="00DC4513"/>
    <w:rsid w:val="00E03411"/>
    <w:rsid w:val="00E421B6"/>
    <w:rsid w:val="00E82B55"/>
    <w:rsid w:val="00EA750E"/>
    <w:rsid w:val="00EF606F"/>
    <w:rsid w:val="00F040A6"/>
    <w:rsid w:val="00F2642F"/>
    <w:rsid w:val="00F3217D"/>
    <w:rsid w:val="00F4015E"/>
    <w:rsid w:val="00F52C6F"/>
    <w:rsid w:val="00F812A4"/>
    <w:rsid w:val="012744D7"/>
    <w:rsid w:val="01E0380C"/>
    <w:rsid w:val="02C37CC1"/>
    <w:rsid w:val="036641ED"/>
    <w:rsid w:val="03A336D0"/>
    <w:rsid w:val="03D86EF5"/>
    <w:rsid w:val="040C66C6"/>
    <w:rsid w:val="042102CE"/>
    <w:rsid w:val="04601B26"/>
    <w:rsid w:val="046F4317"/>
    <w:rsid w:val="04D45394"/>
    <w:rsid w:val="05200093"/>
    <w:rsid w:val="05370C00"/>
    <w:rsid w:val="05373BFF"/>
    <w:rsid w:val="05663DE4"/>
    <w:rsid w:val="064520B5"/>
    <w:rsid w:val="06536DE2"/>
    <w:rsid w:val="068617AC"/>
    <w:rsid w:val="06CA0274"/>
    <w:rsid w:val="0763232E"/>
    <w:rsid w:val="07FA423B"/>
    <w:rsid w:val="08943307"/>
    <w:rsid w:val="08FF4CEE"/>
    <w:rsid w:val="0A3838AB"/>
    <w:rsid w:val="0A48214C"/>
    <w:rsid w:val="0A5D24CD"/>
    <w:rsid w:val="0A733ED3"/>
    <w:rsid w:val="0A8F678E"/>
    <w:rsid w:val="0AB02B16"/>
    <w:rsid w:val="0AB51B48"/>
    <w:rsid w:val="0AD759EA"/>
    <w:rsid w:val="0B124C60"/>
    <w:rsid w:val="0BB24084"/>
    <w:rsid w:val="0BD40274"/>
    <w:rsid w:val="0BDD6D16"/>
    <w:rsid w:val="0BDF6E4E"/>
    <w:rsid w:val="0C52352D"/>
    <w:rsid w:val="0C8E03A9"/>
    <w:rsid w:val="0D0B5856"/>
    <w:rsid w:val="0E476BCC"/>
    <w:rsid w:val="0E487E7E"/>
    <w:rsid w:val="0ED01093"/>
    <w:rsid w:val="0ED80D59"/>
    <w:rsid w:val="0EE11B74"/>
    <w:rsid w:val="0EE34A18"/>
    <w:rsid w:val="0F580C0E"/>
    <w:rsid w:val="0F595507"/>
    <w:rsid w:val="0F672CF0"/>
    <w:rsid w:val="1001547C"/>
    <w:rsid w:val="100541A9"/>
    <w:rsid w:val="10FB217C"/>
    <w:rsid w:val="115F22A9"/>
    <w:rsid w:val="11F56564"/>
    <w:rsid w:val="12B34CC3"/>
    <w:rsid w:val="13032EB4"/>
    <w:rsid w:val="13463DE5"/>
    <w:rsid w:val="13522257"/>
    <w:rsid w:val="13593BAE"/>
    <w:rsid w:val="13773BB3"/>
    <w:rsid w:val="1450085E"/>
    <w:rsid w:val="14972116"/>
    <w:rsid w:val="14A05ACA"/>
    <w:rsid w:val="14A44634"/>
    <w:rsid w:val="14D36466"/>
    <w:rsid w:val="15C143BD"/>
    <w:rsid w:val="15D140AA"/>
    <w:rsid w:val="15FD43C7"/>
    <w:rsid w:val="161068D5"/>
    <w:rsid w:val="166F50CF"/>
    <w:rsid w:val="168127B9"/>
    <w:rsid w:val="168366D4"/>
    <w:rsid w:val="168C7DF5"/>
    <w:rsid w:val="16905096"/>
    <w:rsid w:val="16E2310E"/>
    <w:rsid w:val="170155B3"/>
    <w:rsid w:val="17702E20"/>
    <w:rsid w:val="17A1506E"/>
    <w:rsid w:val="17BB4C57"/>
    <w:rsid w:val="17D4005F"/>
    <w:rsid w:val="17DD7332"/>
    <w:rsid w:val="18615EAE"/>
    <w:rsid w:val="18703A8A"/>
    <w:rsid w:val="18D121FF"/>
    <w:rsid w:val="18D24910"/>
    <w:rsid w:val="19022A3A"/>
    <w:rsid w:val="19565438"/>
    <w:rsid w:val="1977162C"/>
    <w:rsid w:val="19CF115D"/>
    <w:rsid w:val="1A256B0C"/>
    <w:rsid w:val="1AE27320"/>
    <w:rsid w:val="1AF55833"/>
    <w:rsid w:val="1B127C32"/>
    <w:rsid w:val="1B9E21C6"/>
    <w:rsid w:val="1C0353DE"/>
    <w:rsid w:val="1C317B58"/>
    <w:rsid w:val="1D4B5428"/>
    <w:rsid w:val="1D84678E"/>
    <w:rsid w:val="1E8375DC"/>
    <w:rsid w:val="1EA15012"/>
    <w:rsid w:val="1F0F412E"/>
    <w:rsid w:val="1F36624B"/>
    <w:rsid w:val="1F3952B7"/>
    <w:rsid w:val="20400B82"/>
    <w:rsid w:val="20DB48B5"/>
    <w:rsid w:val="212237AA"/>
    <w:rsid w:val="212C4F42"/>
    <w:rsid w:val="212C75BC"/>
    <w:rsid w:val="213269D0"/>
    <w:rsid w:val="21556875"/>
    <w:rsid w:val="22A32B52"/>
    <w:rsid w:val="22CD3981"/>
    <w:rsid w:val="23101E73"/>
    <w:rsid w:val="23650021"/>
    <w:rsid w:val="23C733BA"/>
    <w:rsid w:val="240C2965"/>
    <w:rsid w:val="242030B2"/>
    <w:rsid w:val="249F14CF"/>
    <w:rsid w:val="25194B58"/>
    <w:rsid w:val="254739FB"/>
    <w:rsid w:val="25A32BB0"/>
    <w:rsid w:val="25A40F62"/>
    <w:rsid w:val="25B56342"/>
    <w:rsid w:val="26015844"/>
    <w:rsid w:val="2762550F"/>
    <w:rsid w:val="2763422F"/>
    <w:rsid w:val="28310A5B"/>
    <w:rsid w:val="28841C13"/>
    <w:rsid w:val="289E7182"/>
    <w:rsid w:val="28E04441"/>
    <w:rsid w:val="2900417D"/>
    <w:rsid w:val="291F62C3"/>
    <w:rsid w:val="2973203A"/>
    <w:rsid w:val="298F0005"/>
    <w:rsid w:val="29923831"/>
    <w:rsid w:val="29FC4442"/>
    <w:rsid w:val="2A8866AC"/>
    <w:rsid w:val="2B1C387D"/>
    <w:rsid w:val="2B3262B9"/>
    <w:rsid w:val="2B5D3D8D"/>
    <w:rsid w:val="2B7427BA"/>
    <w:rsid w:val="2BCE07FA"/>
    <w:rsid w:val="2C1279B8"/>
    <w:rsid w:val="2C440686"/>
    <w:rsid w:val="2C6220F9"/>
    <w:rsid w:val="2C7A0580"/>
    <w:rsid w:val="2CA172C9"/>
    <w:rsid w:val="2D3D4C3C"/>
    <w:rsid w:val="2DA273A2"/>
    <w:rsid w:val="2DC7406B"/>
    <w:rsid w:val="2E753428"/>
    <w:rsid w:val="2E894A6B"/>
    <w:rsid w:val="2E925C17"/>
    <w:rsid w:val="2EB65C2A"/>
    <w:rsid w:val="2F13538F"/>
    <w:rsid w:val="2F3F50C5"/>
    <w:rsid w:val="2F9536DF"/>
    <w:rsid w:val="30280B12"/>
    <w:rsid w:val="303B223D"/>
    <w:rsid w:val="30AE7211"/>
    <w:rsid w:val="30C03550"/>
    <w:rsid w:val="30C33D0C"/>
    <w:rsid w:val="31093EC2"/>
    <w:rsid w:val="3124014C"/>
    <w:rsid w:val="312421C4"/>
    <w:rsid w:val="319419E6"/>
    <w:rsid w:val="31B91878"/>
    <w:rsid w:val="31D07C93"/>
    <w:rsid w:val="322854B7"/>
    <w:rsid w:val="333176E2"/>
    <w:rsid w:val="33651477"/>
    <w:rsid w:val="33890D2B"/>
    <w:rsid w:val="338D6034"/>
    <w:rsid w:val="345A1AEE"/>
    <w:rsid w:val="347C1E95"/>
    <w:rsid w:val="34B740CB"/>
    <w:rsid w:val="34D66579"/>
    <w:rsid w:val="34EE3068"/>
    <w:rsid w:val="35496A66"/>
    <w:rsid w:val="35DC29C2"/>
    <w:rsid w:val="363F3555"/>
    <w:rsid w:val="36490F6B"/>
    <w:rsid w:val="36E159C8"/>
    <w:rsid w:val="37056C7B"/>
    <w:rsid w:val="373510AB"/>
    <w:rsid w:val="386D243E"/>
    <w:rsid w:val="38AC4A4B"/>
    <w:rsid w:val="38FA2B10"/>
    <w:rsid w:val="39176837"/>
    <w:rsid w:val="398E1119"/>
    <w:rsid w:val="39AD288D"/>
    <w:rsid w:val="39EB5065"/>
    <w:rsid w:val="3A3D02CC"/>
    <w:rsid w:val="3AB02A23"/>
    <w:rsid w:val="3ACB2A96"/>
    <w:rsid w:val="3B153AE9"/>
    <w:rsid w:val="3BB57242"/>
    <w:rsid w:val="3BEC5E4C"/>
    <w:rsid w:val="3BF77204"/>
    <w:rsid w:val="3C162BBC"/>
    <w:rsid w:val="3C4928E3"/>
    <w:rsid w:val="3C6206E4"/>
    <w:rsid w:val="3D25519A"/>
    <w:rsid w:val="3D2B284C"/>
    <w:rsid w:val="3D5B10DD"/>
    <w:rsid w:val="3DF21820"/>
    <w:rsid w:val="3E044D1F"/>
    <w:rsid w:val="3E544923"/>
    <w:rsid w:val="3EBB4148"/>
    <w:rsid w:val="3F994E0A"/>
    <w:rsid w:val="409B03C2"/>
    <w:rsid w:val="40F90E5B"/>
    <w:rsid w:val="411F76D2"/>
    <w:rsid w:val="41204CC0"/>
    <w:rsid w:val="413D525B"/>
    <w:rsid w:val="41BB53DD"/>
    <w:rsid w:val="42950FE7"/>
    <w:rsid w:val="433D4218"/>
    <w:rsid w:val="43CC5F3E"/>
    <w:rsid w:val="43DC1189"/>
    <w:rsid w:val="443762E7"/>
    <w:rsid w:val="44426F36"/>
    <w:rsid w:val="44721EAD"/>
    <w:rsid w:val="44BB002C"/>
    <w:rsid w:val="45793D8F"/>
    <w:rsid w:val="45A7481E"/>
    <w:rsid w:val="45C74A8F"/>
    <w:rsid w:val="4614254E"/>
    <w:rsid w:val="46782F42"/>
    <w:rsid w:val="4685567B"/>
    <w:rsid w:val="46A83B50"/>
    <w:rsid w:val="46F52158"/>
    <w:rsid w:val="48204020"/>
    <w:rsid w:val="487409A0"/>
    <w:rsid w:val="490C68EE"/>
    <w:rsid w:val="49B30B40"/>
    <w:rsid w:val="4A261730"/>
    <w:rsid w:val="4A36390F"/>
    <w:rsid w:val="4AE56E2B"/>
    <w:rsid w:val="4AE75A6E"/>
    <w:rsid w:val="4AF3214A"/>
    <w:rsid w:val="4B443755"/>
    <w:rsid w:val="4B737926"/>
    <w:rsid w:val="4C2714AD"/>
    <w:rsid w:val="4C4F5578"/>
    <w:rsid w:val="4C503405"/>
    <w:rsid w:val="4C7D2C39"/>
    <w:rsid w:val="4C90729E"/>
    <w:rsid w:val="4C9F1F9A"/>
    <w:rsid w:val="4CC5218D"/>
    <w:rsid w:val="4CDA6E35"/>
    <w:rsid w:val="4D0A1084"/>
    <w:rsid w:val="4D27487C"/>
    <w:rsid w:val="4D966305"/>
    <w:rsid w:val="4D9B6930"/>
    <w:rsid w:val="4DB03D1D"/>
    <w:rsid w:val="4DC94C0B"/>
    <w:rsid w:val="4E1148B6"/>
    <w:rsid w:val="4E67041D"/>
    <w:rsid w:val="4EA15F84"/>
    <w:rsid w:val="4EAE04F9"/>
    <w:rsid w:val="4EBB6B14"/>
    <w:rsid w:val="4EDA24B3"/>
    <w:rsid w:val="4F044A2C"/>
    <w:rsid w:val="4F174A25"/>
    <w:rsid w:val="4F2A7B2F"/>
    <w:rsid w:val="4F5B6856"/>
    <w:rsid w:val="4F892CFD"/>
    <w:rsid w:val="4FAD0D69"/>
    <w:rsid w:val="4FB37C95"/>
    <w:rsid w:val="4FE66B41"/>
    <w:rsid w:val="50175075"/>
    <w:rsid w:val="51006BD4"/>
    <w:rsid w:val="512F5B7B"/>
    <w:rsid w:val="515D0E62"/>
    <w:rsid w:val="51FD78A1"/>
    <w:rsid w:val="52196944"/>
    <w:rsid w:val="52634900"/>
    <w:rsid w:val="52A5745C"/>
    <w:rsid w:val="532020CC"/>
    <w:rsid w:val="545A2316"/>
    <w:rsid w:val="549C4E07"/>
    <w:rsid w:val="55A16BAD"/>
    <w:rsid w:val="56AE3BFE"/>
    <w:rsid w:val="580C7EBA"/>
    <w:rsid w:val="58A82E75"/>
    <w:rsid w:val="58C922AF"/>
    <w:rsid w:val="590A4C3A"/>
    <w:rsid w:val="595C04A0"/>
    <w:rsid w:val="5A2322D2"/>
    <w:rsid w:val="5A782A99"/>
    <w:rsid w:val="5AF02B07"/>
    <w:rsid w:val="5AF71AC6"/>
    <w:rsid w:val="5B1934EF"/>
    <w:rsid w:val="5B6558F2"/>
    <w:rsid w:val="5B880E7C"/>
    <w:rsid w:val="5BCE3FE5"/>
    <w:rsid w:val="5C667F7C"/>
    <w:rsid w:val="5CAC221C"/>
    <w:rsid w:val="5CEB3D6E"/>
    <w:rsid w:val="5D520D8B"/>
    <w:rsid w:val="5DA54F8B"/>
    <w:rsid w:val="5E8841D6"/>
    <w:rsid w:val="5F9966BF"/>
    <w:rsid w:val="60503FE5"/>
    <w:rsid w:val="605C0E26"/>
    <w:rsid w:val="60AE25EC"/>
    <w:rsid w:val="610E47E0"/>
    <w:rsid w:val="612167C7"/>
    <w:rsid w:val="61CE78BC"/>
    <w:rsid w:val="62C10C2D"/>
    <w:rsid w:val="62EE4739"/>
    <w:rsid w:val="63237F28"/>
    <w:rsid w:val="63564707"/>
    <w:rsid w:val="6360742C"/>
    <w:rsid w:val="641F3889"/>
    <w:rsid w:val="648E6FBA"/>
    <w:rsid w:val="64A330E4"/>
    <w:rsid w:val="65871898"/>
    <w:rsid w:val="65CC0C0F"/>
    <w:rsid w:val="66606591"/>
    <w:rsid w:val="67921130"/>
    <w:rsid w:val="690D4420"/>
    <w:rsid w:val="692B4235"/>
    <w:rsid w:val="692C728D"/>
    <w:rsid w:val="699375FB"/>
    <w:rsid w:val="699C03E1"/>
    <w:rsid w:val="6A102B75"/>
    <w:rsid w:val="6A6348CD"/>
    <w:rsid w:val="6A7A15D0"/>
    <w:rsid w:val="6ABB1B1A"/>
    <w:rsid w:val="6B075FCD"/>
    <w:rsid w:val="6B2E13ED"/>
    <w:rsid w:val="6B6C44FF"/>
    <w:rsid w:val="6C0C4B76"/>
    <w:rsid w:val="6C4104DA"/>
    <w:rsid w:val="6C9660A5"/>
    <w:rsid w:val="6CD90A5D"/>
    <w:rsid w:val="6D475711"/>
    <w:rsid w:val="6D5D0DAA"/>
    <w:rsid w:val="6D665CDB"/>
    <w:rsid w:val="6DB21DE2"/>
    <w:rsid w:val="6DB758F7"/>
    <w:rsid w:val="6DBB517A"/>
    <w:rsid w:val="6E3A128E"/>
    <w:rsid w:val="6EB645DE"/>
    <w:rsid w:val="6EE47338"/>
    <w:rsid w:val="6F8F0BC8"/>
    <w:rsid w:val="6F936A68"/>
    <w:rsid w:val="6F963837"/>
    <w:rsid w:val="6FDD63F4"/>
    <w:rsid w:val="7130341E"/>
    <w:rsid w:val="717B7F0A"/>
    <w:rsid w:val="71F05655"/>
    <w:rsid w:val="71FF1024"/>
    <w:rsid w:val="7214383E"/>
    <w:rsid w:val="721F22D7"/>
    <w:rsid w:val="730012B0"/>
    <w:rsid w:val="731E6F56"/>
    <w:rsid w:val="739318E1"/>
    <w:rsid w:val="73A758E9"/>
    <w:rsid w:val="748E129C"/>
    <w:rsid w:val="74A7679B"/>
    <w:rsid w:val="74C721E8"/>
    <w:rsid w:val="74C75ED9"/>
    <w:rsid w:val="7503793F"/>
    <w:rsid w:val="75264412"/>
    <w:rsid w:val="77545E01"/>
    <w:rsid w:val="77795815"/>
    <w:rsid w:val="77E06881"/>
    <w:rsid w:val="7842105E"/>
    <w:rsid w:val="786448B3"/>
    <w:rsid w:val="789E6E2C"/>
    <w:rsid w:val="79571EB5"/>
    <w:rsid w:val="7961034C"/>
    <w:rsid w:val="796A3AAC"/>
    <w:rsid w:val="79A02410"/>
    <w:rsid w:val="79B73E3A"/>
    <w:rsid w:val="79F1713E"/>
    <w:rsid w:val="7A141CA0"/>
    <w:rsid w:val="7A2E6912"/>
    <w:rsid w:val="7A3F6061"/>
    <w:rsid w:val="7A7F03E7"/>
    <w:rsid w:val="7AA26715"/>
    <w:rsid w:val="7ACC543C"/>
    <w:rsid w:val="7B3B35CD"/>
    <w:rsid w:val="7BA237E2"/>
    <w:rsid w:val="7BF8508D"/>
    <w:rsid w:val="7C6330F4"/>
    <w:rsid w:val="7C8F5241"/>
    <w:rsid w:val="7CC21DAC"/>
    <w:rsid w:val="7D805055"/>
    <w:rsid w:val="7E0F2B1D"/>
    <w:rsid w:val="7E5B7056"/>
    <w:rsid w:val="7EE17824"/>
    <w:rsid w:val="7FA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qFormat/>
    <w:uiPriority w:val="1"/>
    <w:pPr>
      <w:spacing w:line="263" w:lineRule="exact"/>
      <w:ind w:left="145"/>
    </w:pPr>
    <w:rPr>
      <w:rFonts w:ascii="宋体" w:hAnsi="宋体" w:eastAsia="宋体" w:cs="宋体"/>
      <w:szCs w:val="21"/>
      <w:lang w:val="zh-CN" w:bidi="zh-CN"/>
    </w:r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qFormat/>
    <w:uiPriority w:val="0"/>
    <w:rPr>
      <w:b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4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日期 字符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6">
    <w:name w:val="正文文本 字符"/>
    <w:basedOn w:val="8"/>
    <w:link w:val="2"/>
    <w:qFormat/>
    <w:uiPriority w:val="1"/>
    <w:rPr>
      <w:rFonts w:ascii="宋体" w:hAnsi="宋体" w:cs="宋体"/>
      <w:kern w:val="2"/>
      <w:sz w:val="21"/>
      <w:szCs w:val="21"/>
      <w:lang w:val="zh-CN" w:bidi="zh-CN"/>
    </w:rPr>
  </w:style>
  <w:style w:type="paragraph" w:customStyle="1" w:styleId="17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3" Type="http://schemas.openxmlformats.org/officeDocument/2006/relationships/fontTable" Target="fontTable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662</Words>
  <Characters>3776</Characters>
  <Lines>31</Lines>
  <Paragraphs>8</Paragraphs>
  <TotalTime>3</TotalTime>
  <ScaleCrop>false</ScaleCrop>
  <LinksUpToDate>false</LinksUpToDate>
  <CharactersWithSpaces>4430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2021-02-21T02:04:00Z</dcterms:created>
  <dc:creator>User</dc:creator>
  <cp:lastModifiedBy>AAAAA马克广告</cp:lastModifiedBy>
  <cp:lastPrinted>2021-09-08T05:13:00Z</cp:lastPrinted>
  <dcterms:modified xsi:type="dcterms:W3CDTF">2021-09-08T05:47:50Z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B8125F8E22684D0582E38EB5FDA3C741</vt:lpwstr>
  </property>
</Properties>
</file>